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5C6" w:rsidRPr="004F4DEB" w:rsidRDefault="00453ABF" w:rsidP="00453ABF">
      <w:pPr>
        <w:autoSpaceDE w:val="0"/>
        <w:autoSpaceDN w:val="0"/>
        <w:adjustRightInd w:val="0"/>
        <w:spacing w:after="0" w:line="240" w:lineRule="auto"/>
        <w:jc w:val="center"/>
        <w:rPr>
          <w:rFonts w:ascii="Times New Roman" w:hAnsi="Times New Roman" w:cs="Times New Roman"/>
          <w:sz w:val="44"/>
          <w:szCs w:val="44"/>
        </w:rPr>
      </w:pPr>
      <w:r w:rsidRPr="004F4DEB">
        <w:rPr>
          <w:rFonts w:ascii="Times New Roman" w:hAnsi="Times New Roman" w:cs="Times New Roman"/>
          <w:sz w:val="44"/>
          <w:szCs w:val="44"/>
        </w:rPr>
        <w:t>WEAKLY-SUPERVISED DEEP EMBEDDING FOR</w:t>
      </w:r>
    </w:p>
    <w:p w:rsidR="007F3BDA" w:rsidRPr="004F4DEB" w:rsidRDefault="00453ABF" w:rsidP="00453ABF">
      <w:pPr>
        <w:jc w:val="center"/>
        <w:rPr>
          <w:rFonts w:ascii="Times New Roman" w:hAnsi="Times New Roman" w:cs="Times New Roman"/>
          <w:sz w:val="44"/>
          <w:szCs w:val="44"/>
        </w:rPr>
      </w:pPr>
      <w:r w:rsidRPr="004F4DEB">
        <w:rPr>
          <w:rFonts w:ascii="Times New Roman" w:hAnsi="Times New Roman" w:cs="Times New Roman"/>
          <w:sz w:val="44"/>
          <w:szCs w:val="44"/>
        </w:rPr>
        <w:t>PRODUCT REVIEW SENTIMENT ANALYSIS</w:t>
      </w:r>
    </w:p>
    <w:p w:rsidR="004B55C6" w:rsidRPr="00453ABF" w:rsidRDefault="004B55C6" w:rsidP="004B55C6">
      <w:pPr>
        <w:rPr>
          <w:rFonts w:ascii="NimbusSanL-Regu" w:hAnsi="NimbusSanL-Regu" w:cs="NimbusSanL-Regu"/>
          <w:sz w:val="10"/>
          <w:szCs w:val="48"/>
        </w:rPr>
      </w:pPr>
    </w:p>
    <w:p w:rsidR="004B55C6" w:rsidRDefault="004B55C6" w:rsidP="004B55C6">
      <w:pPr>
        <w:rPr>
          <w:rFonts w:ascii="NimbusSanL-Regu" w:hAnsi="NimbusSanL-Regu" w:cs="NimbusSanL-Regu"/>
          <w:sz w:val="48"/>
          <w:szCs w:val="48"/>
        </w:rPr>
      </w:pPr>
      <w:r w:rsidRPr="00453ABF">
        <w:rPr>
          <w:rFonts w:ascii="Times New Roman" w:hAnsi="Times New Roman" w:cs="Times New Roman"/>
          <w:sz w:val="36"/>
          <w:szCs w:val="48"/>
        </w:rPr>
        <w:t>ABSTRACT</w:t>
      </w:r>
      <w:r>
        <w:rPr>
          <w:rFonts w:ascii="NimbusSanL-Regu" w:hAnsi="NimbusSanL-Regu" w:cs="NimbusSanL-Regu"/>
          <w:sz w:val="48"/>
          <w:szCs w:val="48"/>
        </w:rPr>
        <w:t>:</w:t>
      </w:r>
    </w:p>
    <w:p w:rsidR="004B55C6" w:rsidRDefault="004B55C6" w:rsidP="00967D0E">
      <w:pPr>
        <w:autoSpaceDE w:val="0"/>
        <w:autoSpaceDN w:val="0"/>
        <w:adjustRightInd w:val="0"/>
        <w:spacing w:after="0" w:line="360" w:lineRule="auto"/>
        <w:ind w:firstLine="720"/>
        <w:jc w:val="both"/>
        <w:rPr>
          <w:rFonts w:ascii="Times New Roman" w:hAnsi="Times New Roman" w:cs="Times New Roman"/>
          <w:sz w:val="32"/>
          <w:szCs w:val="32"/>
        </w:rPr>
      </w:pPr>
      <w:r w:rsidRPr="004F4DEB">
        <w:rPr>
          <w:rFonts w:ascii="Times New Roman" w:hAnsi="Times New Roman" w:cs="Times New Roman"/>
          <w:sz w:val="32"/>
          <w:szCs w:val="32"/>
        </w:rPr>
        <w:t xml:space="preserve">Product reviews are valuable for upcoming buyers in helping them make decisions. To this end, different opinion mining techniques have been proposed, where judging a review sentence’s orientation (e.g. positive or negative) is one of their key challenges. Recently, deep learning has emerged as an effective means for solving sentiment classification problems. A neural network intrinsically learns a useful </w:t>
      </w:r>
      <w:proofErr w:type="gramStart"/>
      <w:r w:rsidRPr="004F4DEB">
        <w:rPr>
          <w:rFonts w:ascii="Times New Roman" w:hAnsi="Times New Roman" w:cs="Times New Roman"/>
          <w:sz w:val="32"/>
          <w:szCs w:val="32"/>
        </w:rPr>
        <w:t>representation</w:t>
      </w:r>
      <w:proofErr w:type="gramEnd"/>
      <w:r w:rsidRPr="004F4DEB">
        <w:rPr>
          <w:rFonts w:ascii="Times New Roman" w:hAnsi="Times New Roman" w:cs="Times New Roman"/>
          <w:sz w:val="32"/>
          <w:szCs w:val="32"/>
        </w:rPr>
        <w:t xml:space="preserve"> automatically without human efforts. However, the success of deep learning highly relies on the availability of large-scale training data. We propose a novel deep learning framework for product review sentiment classification which employs prevalently available ratings as weak supervision signals. The framework consists of two steps: (1) learning a high level representation (an embedding space) which captures the general sentiment distribution of sentences through rating information; (2) adding a classification layer on top of the embedding layer and use labeled sentences for supervised fine-tuning. We explore two kinds of low level network structure for modeling review sentences, namely, convolutional feature extractors and long short-term memory. To evaluate the proposed framework, we construct a </w:t>
      </w:r>
      <w:r w:rsidRPr="004F4DEB">
        <w:rPr>
          <w:rFonts w:ascii="Times New Roman" w:hAnsi="Times New Roman" w:cs="Times New Roman"/>
          <w:sz w:val="32"/>
          <w:szCs w:val="32"/>
        </w:rPr>
        <w:lastRenderedPageBreak/>
        <w:t>dataset containing 1.1M weakly labeled review sentences and 11,754 labeled review sentences from Amazon. Experimental results show the efficacy of the proposed framework and its superiority over baselines.</w:t>
      </w:r>
    </w:p>
    <w:p w:rsidR="004F4DEB" w:rsidRDefault="004F4DEB" w:rsidP="004F4DEB">
      <w:pPr>
        <w:autoSpaceDE w:val="0"/>
        <w:autoSpaceDN w:val="0"/>
        <w:adjustRightInd w:val="0"/>
        <w:spacing w:after="0" w:line="360" w:lineRule="auto"/>
        <w:jc w:val="both"/>
        <w:rPr>
          <w:rFonts w:ascii="Times New Roman" w:hAnsi="Times New Roman" w:cs="Times New Roman"/>
          <w:sz w:val="32"/>
          <w:szCs w:val="32"/>
        </w:rPr>
      </w:pPr>
    </w:p>
    <w:p w:rsidR="004F4DEB" w:rsidRDefault="004F4DEB" w:rsidP="004F4DEB">
      <w:pPr>
        <w:rPr>
          <w:rFonts w:ascii="Times New Roman" w:hAnsi="Times New Roman" w:cs="Times New Roman"/>
          <w:b/>
          <w:sz w:val="36"/>
          <w:szCs w:val="36"/>
        </w:rPr>
      </w:pPr>
      <w:r w:rsidRPr="00453ABF">
        <w:rPr>
          <w:rFonts w:ascii="Times New Roman" w:hAnsi="Times New Roman" w:cs="Times New Roman"/>
          <w:b/>
          <w:sz w:val="36"/>
          <w:szCs w:val="36"/>
        </w:rPr>
        <w:t>ARCHITECTURE:</w:t>
      </w:r>
    </w:p>
    <w:p w:rsidR="004F4DEB" w:rsidRDefault="004F4DEB" w:rsidP="004F4DEB">
      <w:pPr>
        <w:rPr>
          <w:rFonts w:ascii="Times New Roman" w:hAnsi="Times New Roman" w:cs="Times New Roman"/>
          <w:b/>
          <w:sz w:val="36"/>
          <w:szCs w:val="36"/>
        </w:rPr>
      </w:pPr>
    </w:p>
    <w:p w:rsidR="004F4DEB" w:rsidRPr="00453ABF" w:rsidRDefault="004F4DEB" w:rsidP="004F4DEB">
      <w:pP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14:anchorId="4EA1E39C" wp14:editId="33A5B14A">
            <wp:extent cx="6248400" cy="356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cture.png"/>
                    <pic:cNvPicPr/>
                  </pic:nvPicPr>
                  <pic:blipFill>
                    <a:blip r:embed="rId6">
                      <a:extLst>
                        <a:ext uri="{28A0092B-C50C-407E-A947-70E740481C1C}">
                          <a14:useLocalDpi xmlns:a14="http://schemas.microsoft.com/office/drawing/2010/main" val="0"/>
                        </a:ext>
                      </a:extLst>
                    </a:blip>
                    <a:stretch>
                      <a:fillRect/>
                    </a:stretch>
                  </pic:blipFill>
                  <pic:spPr>
                    <a:xfrm>
                      <a:off x="0" y="0"/>
                      <a:ext cx="6253400" cy="3565201"/>
                    </a:xfrm>
                    <a:prstGeom prst="rect">
                      <a:avLst/>
                    </a:prstGeom>
                  </pic:spPr>
                </pic:pic>
              </a:graphicData>
            </a:graphic>
          </wp:inline>
        </w:drawing>
      </w:r>
    </w:p>
    <w:p w:rsidR="004F4DEB" w:rsidRDefault="004F4DEB" w:rsidP="004F4DEB">
      <w:pPr>
        <w:autoSpaceDE w:val="0"/>
        <w:autoSpaceDN w:val="0"/>
        <w:adjustRightInd w:val="0"/>
        <w:spacing w:after="0" w:line="360" w:lineRule="auto"/>
        <w:jc w:val="both"/>
        <w:rPr>
          <w:rFonts w:ascii="Times New Roman" w:hAnsi="Times New Roman" w:cs="Times New Roman"/>
          <w:sz w:val="32"/>
          <w:szCs w:val="32"/>
        </w:rPr>
      </w:pPr>
    </w:p>
    <w:p w:rsidR="004B55C6" w:rsidRPr="00453ABF" w:rsidRDefault="004B55C6" w:rsidP="004B55C6">
      <w:pPr>
        <w:autoSpaceDE w:val="0"/>
        <w:autoSpaceDN w:val="0"/>
        <w:adjustRightInd w:val="0"/>
        <w:spacing w:after="0" w:line="360" w:lineRule="auto"/>
        <w:jc w:val="both"/>
        <w:rPr>
          <w:rFonts w:ascii="Times New Roman" w:hAnsi="Times New Roman" w:cs="Times New Roman"/>
          <w:b/>
          <w:sz w:val="36"/>
          <w:szCs w:val="28"/>
        </w:rPr>
      </w:pPr>
      <w:r w:rsidRPr="00453ABF">
        <w:rPr>
          <w:rFonts w:ascii="Times New Roman" w:hAnsi="Times New Roman" w:cs="Times New Roman"/>
          <w:b/>
          <w:sz w:val="36"/>
          <w:szCs w:val="28"/>
        </w:rPr>
        <w:t>EXISTING SYSTEM:</w:t>
      </w:r>
    </w:p>
    <w:p w:rsidR="00967D0E" w:rsidRPr="004F4DEB" w:rsidRDefault="009B1320" w:rsidP="004F4DEB">
      <w:pPr>
        <w:autoSpaceDE w:val="0"/>
        <w:autoSpaceDN w:val="0"/>
        <w:adjustRightInd w:val="0"/>
        <w:spacing w:after="0" w:line="360" w:lineRule="auto"/>
        <w:jc w:val="both"/>
        <w:rPr>
          <w:rFonts w:ascii="Times New Roman" w:hAnsi="Times New Roman" w:cs="Times New Roman"/>
          <w:sz w:val="32"/>
          <w:szCs w:val="32"/>
        </w:rPr>
      </w:pPr>
      <w:r>
        <w:rPr>
          <w:rFonts w:ascii="Times New Roman" w:hAnsi="Times New Roman" w:cs="Times New Roman"/>
          <w:sz w:val="28"/>
          <w:szCs w:val="28"/>
        </w:rPr>
        <w:tab/>
      </w:r>
      <w:r w:rsidRPr="004F4DEB">
        <w:rPr>
          <w:rFonts w:ascii="Times New Roman" w:hAnsi="Times New Roman" w:cs="Times New Roman"/>
          <w:sz w:val="32"/>
          <w:szCs w:val="32"/>
        </w:rPr>
        <w:t xml:space="preserve">Lexicon-based methods typically take the tack of first constructing a sentiment lexicon of opinion words (e.g. “wonderful”, “disgusting”), and then design classification rules based on appeared opinion words and prior syntactic knowledge. Despite effectiveness, this kind of </w:t>
      </w:r>
      <w:r w:rsidRPr="004F4DEB">
        <w:rPr>
          <w:rFonts w:ascii="Times New Roman" w:hAnsi="Times New Roman" w:cs="Times New Roman"/>
          <w:sz w:val="32"/>
          <w:szCs w:val="32"/>
        </w:rPr>
        <w:lastRenderedPageBreak/>
        <w:t>methods requires substantial efforts in lexicon construction and rule design. Furthermore, lexicon-based methods cannot well handle implicit opinions, i.e. objective statements such as “I bought the mattress a week ago, and a valley appeared today”. As pointed out in this is also an important form of opinions. Factual information is usually more helpful than subjective feelings. Lexicon-based methods can only deal with implicit opinions in an ad-hoc way.</w:t>
      </w:r>
    </w:p>
    <w:p w:rsidR="004B55C6" w:rsidRPr="0085427E" w:rsidRDefault="004B55C6" w:rsidP="004B55C6">
      <w:pPr>
        <w:autoSpaceDE w:val="0"/>
        <w:autoSpaceDN w:val="0"/>
        <w:adjustRightInd w:val="0"/>
        <w:spacing w:after="0" w:line="360" w:lineRule="auto"/>
        <w:jc w:val="both"/>
        <w:rPr>
          <w:rFonts w:ascii="Times New Roman" w:hAnsi="Times New Roman" w:cs="Times New Roman"/>
          <w:b/>
          <w:sz w:val="32"/>
          <w:szCs w:val="32"/>
        </w:rPr>
      </w:pPr>
      <w:r w:rsidRPr="0085427E">
        <w:rPr>
          <w:rFonts w:ascii="Times New Roman" w:hAnsi="Times New Roman" w:cs="Times New Roman"/>
          <w:b/>
          <w:sz w:val="32"/>
          <w:szCs w:val="32"/>
        </w:rPr>
        <w:t>DISADVANTAGES:</w:t>
      </w:r>
    </w:p>
    <w:p w:rsidR="00967D0E" w:rsidRDefault="009B1320" w:rsidP="009B1320">
      <w:pPr>
        <w:autoSpaceDE w:val="0"/>
        <w:autoSpaceDN w:val="0"/>
        <w:adjustRightInd w:val="0"/>
        <w:spacing w:after="0" w:line="360" w:lineRule="auto"/>
        <w:jc w:val="both"/>
        <w:rPr>
          <w:rFonts w:ascii="Times New Roman" w:hAnsi="Times New Roman" w:cs="Times New Roman"/>
          <w:sz w:val="32"/>
          <w:szCs w:val="32"/>
        </w:rPr>
      </w:pPr>
      <w:r>
        <w:rPr>
          <w:rFonts w:ascii="Times New Roman" w:hAnsi="Times New Roman" w:cs="Times New Roman"/>
          <w:sz w:val="28"/>
          <w:szCs w:val="28"/>
        </w:rPr>
        <w:tab/>
      </w:r>
      <w:r w:rsidRPr="004F4DEB">
        <w:rPr>
          <w:rFonts w:ascii="Times New Roman" w:hAnsi="Times New Roman" w:cs="Times New Roman"/>
          <w:sz w:val="32"/>
          <w:szCs w:val="32"/>
        </w:rPr>
        <w:t xml:space="preserve">Feature engineering also costs a lot of human efforts, and a feature set suitable for one domain may not generate good performance for other domains. </w:t>
      </w:r>
      <w:proofErr w:type="gramStart"/>
      <w:r w:rsidRPr="004F4DEB">
        <w:rPr>
          <w:rFonts w:ascii="Times New Roman" w:hAnsi="Times New Roman" w:cs="Times New Roman"/>
          <w:sz w:val="32"/>
          <w:szCs w:val="32"/>
        </w:rPr>
        <w:t>This kind of algorithm needs complex lexicon construction and rule design.</w:t>
      </w:r>
      <w:proofErr w:type="gramEnd"/>
      <w:r w:rsidRPr="004F4DEB">
        <w:rPr>
          <w:rFonts w:ascii="Times New Roman" w:hAnsi="Times New Roman" w:cs="Times New Roman"/>
          <w:sz w:val="32"/>
          <w:szCs w:val="32"/>
        </w:rPr>
        <w:t xml:space="preserve"> The existing systems cannot</w:t>
      </w:r>
      <w:r w:rsidR="00501593" w:rsidRPr="004F4DEB">
        <w:rPr>
          <w:rFonts w:ascii="Times New Roman" w:hAnsi="Times New Roman" w:cs="Times New Roman"/>
          <w:sz w:val="32"/>
          <w:szCs w:val="32"/>
        </w:rPr>
        <w:t xml:space="preserve"> well</w:t>
      </w:r>
      <w:r w:rsidRPr="004F4DEB">
        <w:rPr>
          <w:rFonts w:ascii="Times New Roman" w:hAnsi="Times New Roman" w:cs="Times New Roman"/>
          <w:sz w:val="32"/>
          <w:szCs w:val="32"/>
        </w:rPr>
        <w:t xml:space="preserve"> handle objective </w:t>
      </w:r>
      <w:r w:rsidR="00453ABF" w:rsidRPr="004F4DEB">
        <w:rPr>
          <w:rFonts w:ascii="Times New Roman" w:hAnsi="Times New Roman" w:cs="Times New Roman"/>
          <w:sz w:val="32"/>
          <w:szCs w:val="32"/>
        </w:rPr>
        <w:t>statements;</w:t>
      </w:r>
      <w:r w:rsidRPr="004F4DEB">
        <w:rPr>
          <w:rFonts w:ascii="Times New Roman" w:hAnsi="Times New Roman" w:cs="Times New Roman"/>
          <w:sz w:val="32"/>
          <w:szCs w:val="32"/>
        </w:rPr>
        <w:t xml:space="preserve"> it only handles single word</w:t>
      </w:r>
      <w:r w:rsidR="00501593" w:rsidRPr="004F4DEB">
        <w:rPr>
          <w:rFonts w:ascii="Times New Roman" w:hAnsi="Times New Roman" w:cs="Times New Roman"/>
          <w:sz w:val="32"/>
          <w:szCs w:val="32"/>
        </w:rPr>
        <w:t xml:space="preserve"> based sentiment analysis</w:t>
      </w:r>
      <w:r w:rsidRPr="004F4DEB">
        <w:rPr>
          <w:rFonts w:ascii="Times New Roman" w:hAnsi="Times New Roman" w:cs="Times New Roman"/>
          <w:sz w:val="32"/>
          <w:szCs w:val="32"/>
        </w:rPr>
        <w:t>.</w:t>
      </w:r>
    </w:p>
    <w:p w:rsidR="004F4DEB" w:rsidRPr="004F4DEB" w:rsidRDefault="004F4DEB" w:rsidP="009B1320">
      <w:pPr>
        <w:autoSpaceDE w:val="0"/>
        <w:autoSpaceDN w:val="0"/>
        <w:adjustRightInd w:val="0"/>
        <w:spacing w:after="0" w:line="360" w:lineRule="auto"/>
        <w:jc w:val="both"/>
        <w:rPr>
          <w:rFonts w:ascii="Times New Roman" w:hAnsi="Times New Roman" w:cs="Times New Roman"/>
          <w:sz w:val="32"/>
          <w:szCs w:val="32"/>
        </w:rPr>
      </w:pPr>
    </w:p>
    <w:p w:rsidR="004B55C6" w:rsidRPr="00453ABF" w:rsidRDefault="004B55C6" w:rsidP="004B55C6">
      <w:pPr>
        <w:autoSpaceDE w:val="0"/>
        <w:autoSpaceDN w:val="0"/>
        <w:adjustRightInd w:val="0"/>
        <w:spacing w:after="0" w:line="360" w:lineRule="auto"/>
        <w:jc w:val="both"/>
        <w:rPr>
          <w:rFonts w:ascii="Times New Roman" w:hAnsi="Times New Roman" w:cs="Times New Roman"/>
          <w:b/>
          <w:sz w:val="36"/>
          <w:szCs w:val="28"/>
        </w:rPr>
      </w:pPr>
      <w:r w:rsidRPr="00453ABF">
        <w:rPr>
          <w:rFonts w:ascii="Times New Roman" w:hAnsi="Times New Roman" w:cs="Times New Roman"/>
          <w:b/>
          <w:sz w:val="36"/>
          <w:szCs w:val="28"/>
        </w:rPr>
        <w:t>PROPOSED SYSTEM:</w:t>
      </w:r>
    </w:p>
    <w:p w:rsidR="00967D0E" w:rsidRPr="004F4DEB" w:rsidRDefault="00453ABF" w:rsidP="00453ABF">
      <w:pPr>
        <w:autoSpaceDE w:val="0"/>
        <w:autoSpaceDN w:val="0"/>
        <w:adjustRightInd w:val="0"/>
        <w:spacing w:after="0" w:line="360" w:lineRule="auto"/>
        <w:jc w:val="both"/>
        <w:rPr>
          <w:rFonts w:ascii="Times New Roman" w:hAnsi="Times New Roman" w:cs="Times New Roman"/>
          <w:sz w:val="32"/>
          <w:szCs w:val="32"/>
        </w:rPr>
      </w:pPr>
      <w:r>
        <w:rPr>
          <w:rFonts w:ascii="Times New Roman" w:hAnsi="Times New Roman" w:cs="Times New Roman"/>
          <w:sz w:val="28"/>
          <w:szCs w:val="28"/>
        </w:rPr>
        <w:tab/>
      </w:r>
      <w:r w:rsidRPr="004F4DEB">
        <w:rPr>
          <w:rFonts w:ascii="Times New Roman" w:hAnsi="Times New Roman" w:cs="Times New Roman"/>
          <w:sz w:val="32"/>
          <w:szCs w:val="32"/>
        </w:rPr>
        <w:t xml:space="preserve">In this work, we propose a novel deep learning framework for review sentence sentiment classification. The framework treats review ratings as weak labels to train deep neural networks. For example, with 5-stars scale we can deem ratings above/below 3-stars as positive/ negative weak labels respectively. The framework generally consists of two steps. In the first step, rather than predicting sentiment labels directly, we try to learn </w:t>
      </w:r>
      <w:proofErr w:type="spellStart"/>
      <w:r w:rsidRPr="004F4DEB">
        <w:rPr>
          <w:rFonts w:ascii="Times New Roman" w:hAnsi="Times New Roman" w:cs="Times New Roman"/>
          <w:sz w:val="32"/>
          <w:szCs w:val="32"/>
        </w:rPr>
        <w:t>an</w:t>
      </w:r>
      <w:proofErr w:type="spellEnd"/>
      <w:r w:rsidRPr="004F4DEB">
        <w:rPr>
          <w:rFonts w:ascii="Times New Roman" w:hAnsi="Times New Roman" w:cs="Times New Roman"/>
          <w:sz w:val="32"/>
          <w:szCs w:val="32"/>
        </w:rPr>
        <w:t xml:space="preserve"> embedding space (a high level layer in the neural network) which reflects the general sentiment distribution of </w:t>
      </w:r>
      <w:r w:rsidRPr="004F4DEB">
        <w:rPr>
          <w:rFonts w:ascii="Times New Roman" w:hAnsi="Times New Roman" w:cs="Times New Roman"/>
          <w:sz w:val="32"/>
          <w:szCs w:val="32"/>
        </w:rPr>
        <w:lastRenderedPageBreak/>
        <w:t>sentences, from a large number of weakly labeled sentences. That is, we force sentences with the same weak labels to be near each other, while sentences with different weak labels are kept away from one another. To reduce the impact of sentences with rating-inconsistent orientation (hereafter called wrong-labeled sentences), we propose to penalize the relative distances among sentences in the embedding space through a ranking loss. In the second step, a classification layer is added on top of the embedding layer, and we use labeled sentences to fine-tune the deep network. The framework is dubbed Weakly-supervised Deep Embedding (WDE). Regarding network structure, two popular schemes are adopted to learn to extract fixed-length feature vectors from review sentences, namely, convolutional feature extractors and Long Short-Term Memory.</w:t>
      </w:r>
    </w:p>
    <w:p w:rsidR="00453ABF" w:rsidRDefault="00453ABF" w:rsidP="0085427E">
      <w:pPr>
        <w:autoSpaceDE w:val="0"/>
        <w:autoSpaceDN w:val="0"/>
        <w:adjustRightInd w:val="0"/>
        <w:spacing w:after="0" w:line="360" w:lineRule="auto"/>
        <w:jc w:val="both"/>
        <w:rPr>
          <w:rFonts w:ascii="Times New Roman" w:hAnsi="Times New Roman" w:cs="Times New Roman"/>
          <w:b/>
          <w:sz w:val="36"/>
          <w:szCs w:val="28"/>
        </w:rPr>
      </w:pPr>
      <w:r w:rsidRPr="00453ABF">
        <w:rPr>
          <w:rFonts w:ascii="Times New Roman" w:hAnsi="Times New Roman" w:cs="Times New Roman"/>
          <w:b/>
          <w:sz w:val="28"/>
          <w:szCs w:val="28"/>
        </w:rPr>
        <w:t>ADVANTAGES</w:t>
      </w:r>
      <w:r w:rsidRPr="00453ABF">
        <w:rPr>
          <w:rFonts w:ascii="Times New Roman" w:hAnsi="Times New Roman" w:cs="Times New Roman"/>
          <w:b/>
          <w:sz w:val="36"/>
          <w:szCs w:val="28"/>
        </w:rPr>
        <w:t>:</w:t>
      </w:r>
    </w:p>
    <w:p w:rsidR="005D504F" w:rsidRPr="004F4DEB" w:rsidRDefault="005D504F" w:rsidP="005D504F">
      <w:pPr>
        <w:autoSpaceDE w:val="0"/>
        <w:autoSpaceDN w:val="0"/>
        <w:adjustRightInd w:val="0"/>
        <w:spacing w:after="0" w:line="360" w:lineRule="auto"/>
        <w:jc w:val="both"/>
        <w:rPr>
          <w:rFonts w:ascii="Times New Roman" w:hAnsi="Times New Roman" w:cs="Times New Roman"/>
          <w:sz w:val="32"/>
          <w:szCs w:val="32"/>
        </w:rPr>
      </w:pPr>
      <w:r>
        <w:rPr>
          <w:rFonts w:ascii="Times New Roman" w:hAnsi="Times New Roman" w:cs="Times New Roman"/>
          <w:sz w:val="36"/>
          <w:szCs w:val="28"/>
        </w:rPr>
        <w:tab/>
      </w:r>
      <w:r w:rsidRPr="004F4DEB">
        <w:rPr>
          <w:rFonts w:ascii="Times New Roman" w:hAnsi="Times New Roman" w:cs="Times New Roman"/>
          <w:sz w:val="32"/>
          <w:szCs w:val="32"/>
        </w:rPr>
        <w:t>The Proposed work leverages the vast amount of weakly labeled review sentences for sentiment analysis. It is much more effective than the previously developed works. The proposed work finds the sentiment not only based on the rating that user gives but also taking into consideration of reviews that they are post, In fact mainly takes an account of review, even though user gave ratings</w:t>
      </w:r>
    </w:p>
    <w:p w:rsidR="004F4DEB" w:rsidRDefault="004F4DEB" w:rsidP="00453ABF">
      <w:pPr>
        <w:rPr>
          <w:rFonts w:ascii="Times New Roman" w:hAnsi="Times New Roman" w:cs="Times New Roman"/>
          <w:b/>
          <w:sz w:val="36"/>
          <w:szCs w:val="36"/>
        </w:rPr>
      </w:pPr>
    </w:p>
    <w:p w:rsidR="004F4DEB" w:rsidRDefault="004F4DEB" w:rsidP="00453ABF">
      <w:pPr>
        <w:rPr>
          <w:rFonts w:ascii="Times New Roman" w:hAnsi="Times New Roman" w:cs="Times New Roman"/>
          <w:b/>
          <w:sz w:val="36"/>
          <w:szCs w:val="36"/>
        </w:rPr>
      </w:pPr>
    </w:p>
    <w:p w:rsidR="0085427E" w:rsidRDefault="0085427E" w:rsidP="00453ABF">
      <w:pPr>
        <w:rPr>
          <w:rFonts w:ascii="Times New Roman" w:hAnsi="Times New Roman" w:cs="Times New Roman"/>
          <w:b/>
          <w:sz w:val="36"/>
          <w:szCs w:val="36"/>
        </w:rPr>
      </w:pPr>
    </w:p>
    <w:p w:rsidR="004B55C6" w:rsidRDefault="004B55C6" w:rsidP="00453ABF">
      <w:pPr>
        <w:rPr>
          <w:rFonts w:ascii="Times New Roman" w:hAnsi="Times New Roman" w:cs="Times New Roman"/>
          <w:b/>
          <w:sz w:val="36"/>
          <w:szCs w:val="36"/>
        </w:rPr>
      </w:pPr>
      <w:r w:rsidRPr="00453ABF">
        <w:rPr>
          <w:rFonts w:ascii="Times New Roman" w:hAnsi="Times New Roman" w:cs="Times New Roman"/>
          <w:b/>
          <w:sz w:val="36"/>
          <w:szCs w:val="36"/>
        </w:rPr>
        <w:lastRenderedPageBreak/>
        <w:t>MODULES:</w:t>
      </w:r>
    </w:p>
    <w:p w:rsidR="00967D0E" w:rsidRPr="004F4DEB" w:rsidRDefault="00967D0E" w:rsidP="009227E0">
      <w:pPr>
        <w:ind w:firstLine="720"/>
        <w:rPr>
          <w:rFonts w:ascii="Times New Roman" w:hAnsi="Times New Roman" w:cs="Times New Roman"/>
          <w:sz w:val="32"/>
          <w:szCs w:val="32"/>
        </w:rPr>
      </w:pPr>
      <w:r w:rsidRPr="004F4DEB">
        <w:rPr>
          <w:rFonts w:ascii="Times New Roman" w:hAnsi="Times New Roman" w:cs="Times New Roman"/>
          <w:sz w:val="32"/>
          <w:szCs w:val="32"/>
        </w:rPr>
        <w:t xml:space="preserve">There are five modules divided </w:t>
      </w:r>
      <w:r w:rsidR="009227E0" w:rsidRPr="004F4DEB">
        <w:rPr>
          <w:rFonts w:ascii="Times New Roman" w:hAnsi="Times New Roman" w:cs="Times New Roman"/>
          <w:sz w:val="32"/>
          <w:szCs w:val="32"/>
        </w:rPr>
        <w:t xml:space="preserve">in this project </w:t>
      </w:r>
      <w:r w:rsidRPr="004F4DEB">
        <w:rPr>
          <w:rFonts w:ascii="Times New Roman" w:hAnsi="Times New Roman" w:cs="Times New Roman"/>
          <w:sz w:val="32"/>
          <w:szCs w:val="32"/>
        </w:rPr>
        <w:t>in order develop the concept</w:t>
      </w:r>
      <w:r w:rsidR="009227E0" w:rsidRPr="004F4DEB">
        <w:rPr>
          <w:rFonts w:ascii="Times New Roman" w:hAnsi="Times New Roman" w:cs="Times New Roman"/>
          <w:sz w:val="32"/>
          <w:szCs w:val="32"/>
        </w:rPr>
        <w:t xml:space="preserve"> of sentiment analysis with tagging. They are listed below</w:t>
      </w:r>
    </w:p>
    <w:p w:rsidR="009227E0" w:rsidRPr="004F4DEB" w:rsidRDefault="009227E0" w:rsidP="009227E0">
      <w:pPr>
        <w:pStyle w:val="ListParagraph"/>
        <w:numPr>
          <w:ilvl w:val="0"/>
          <w:numId w:val="1"/>
        </w:numPr>
        <w:spacing w:line="360" w:lineRule="auto"/>
        <w:rPr>
          <w:rFonts w:ascii="Times New Roman" w:hAnsi="Times New Roman" w:cs="Times New Roman"/>
          <w:sz w:val="32"/>
          <w:szCs w:val="32"/>
        </w:rPr>
      </w:pPr>
      <w:r w:rsidRPr="004F4DEB">
        <w:rPr>
          <w:rFonts w:ascii="Times New Roman" w:hAnsi="Times New Roman" w:cs="Times New Roman"/>
          <w:sz w:val="32"/>
          <w:szCs w:val="32"/>
        </w:rPr>
        <w:t>Products Initiation</w:t>
      </w:r>
    </w:p>
    <w:p w:rsidR="009227E0" w:rsidRPr="004F4DEB" w:rsidRDefault="009227E0" w:rsidP="009227E0">
      <w:pPr>
        <w:pStyle w:val="ListParagraph"/>
        <w:numPr>
          <w:ilvl w:val="0"/>
          <w:numId w:val="1"/>
        </w:numPr>
        <w:spacing w:line="360" w:lineRule="auto"/>
        <w:rPr>
          <w:rFonts w:ascii="Times New Roman" w:hAnsi="Times New Roman" w:cs="Times New Roman"/>
          <w:sz w:val="32"/>
          <w:szCs w:val="32"/>
        </w:rPr>
      </w:pPr>
      <w:r w:rsidRPr="004F4DEB">
        <w:rPr>
          <w:rFonts w:ascii="Times New Roman" w:hAnsi="Times New Roman" w:cs="Times New Roman"/>
          <w:sz w:val="32"/>
          <w:szCs w:val="32"/>
        </w:rPr>
        <w:t xml:space="preserve">Products acquisition </w:t>
      </w:r>
    </w:p>
    <w:p w:rsidR="009227E0" w:rsidRPr="004F4DEB" w:rsidRDefault="009227E0" w:rsidP="009227E0">
      <w:pPr>
        <w:pStyle w:val="ListParagraph"/>
        <w:numPr>
          <w:ilvl w:val="0"/>
          <w:numId w:val="1"/>
        </w:numPr>
        <w:spacing w:line="360" w:lineRule="auto"/>
        <w:rPr>
          <w:rFonts w:ascii="Times New Roman" w:hAnsi="Times New Roman" w:cs="Times New Roman"/>
          <w:sz w:val="32"/>
          <w:szCs w:val="32"/>
        </w:rPr>
      </w:pPr>
      <w:r w:rsidRPr="004F4DEB">
        <w:rPr>
          <w:rFonts w:ascii="Times New Roman" w:hAnsi="Times New Roman" w:cs="Times New Roman"/>
          <w:sz w:val="32"/>
          <w:szCs w:val="32"/>
        </w:rPr>
        <w:t>Sentiment classification</w:t>
      </w:r>
    </w:p>
    <w:p w:rsidR="009227E0" w:rsidRPr="004F4DEB" w:rsidRDefault="009227E0" w:rsidP="009227E0">
      <w:pPr>
        <w:pStyle w:val="ListParagraph"/>
        <w:numPr>
          <w:ilvl w:val="0"/>
          <w:numId w:val="1"/>
        </w:numPr>
        <w:spacing w:line="360" w:lineRule="auto"/>
        <w:rPr>
          <w:rFonts w:ascii="Times New Roman" w:hAnsi="Times New Roman" w:cs="Times New Roman"/>
          <w:sz w:val="32"/>
          <w:szCs w:val="32"/>
        </w:rPr>
      </w:pPr>
      <w:r w:rsidRPr="004F4DEB">
        <w:rPr>
          <w:rFonts w:ascii="Times New Roman" w:hAnsi="Times New Roman" w:cs="Times New Roman"/>
          <w:sz w:val="32"/>
          <w:szCs w:val="32"/>
        </w:rPr>
        <w:t>Weak Supervision</w:t>
      </w:r>
    </w:p>
    <w:p w:rsidR="009227E0" w:rsidRPr="004F4DEB" w:rsidRDefault="009227E0" w:rsidP="009227E0">
      <w:pPr>
        <w:pStyle w:val="ListParagraph"/>
        <w:numPr>
          <w:ilvl w:val="0"/>
          <w:numId w:val="1"/>
        </w:numPr>
        <w:spacing w:line="360" w:lineRule="auto"/>
        <w:rPr>
          <w:rFonts w:ascii="Times New Roman" w:hAnsi="Times New Roman" w:cs="Times New Roman"/>
          <w:sz w:val="32"/>
          <w:szCs w:val="32"/>
        </w:rPr>
      </w:pPr>
      <w:r w:rsidRPr="004F4DEB">
        <w:rPr>
          <w:rFonts w:ascii="Times New Roman" w:hAnsi="Times New Roman" w:cs="Times New Roman"/>
          <w:sz w:val="32"/>
          <w:szCs w:val="32"/>
        </w:rPr>
        <w:t>Graphical Analysis</w:t>
      </w:r>
    </w:p>
    <w:p w:rsidR="004B55C6" w:rsidRDefault="004B55C6" w:rsidP="00453ABF">
      <w:pPr>
        <w:rPr>
          <w:rFonts w:ascii="Times New Roman" w:hAnsi="Times New Roman" w:cs="Times New Roman"/>
          <w:b/>
          <w:sz w:val="36"/>
          <w:szCs w:val="36"/>
        </w:rPr>
      </w:pPr>
      <w:r w:rsidRPr="00453ABF">
        <w:rPr>
          <w:rFonts w:ascii="Times New Roman" w:hAnsi="Times New Roman" w:cs="Times New Roman"/>
          <w:b/>
          <w:sz w:val="36"/>
          <w:szCs w:val="36"/>
        </w:rPr>
        <w:t>MODULE DESCRIPTION:</w:t>
      </w:r>
    </w:p>
    <w:p w:rsidR="009227E0" w:rsidRPr="00396D03" w:rsidRDefault="009227E0" w:rsidP="009227E0">
      <w:pPr>
        <w:pStyle w:val="ListParagraph"/>
        <w:numPr>
          <w:ilvl w:val="0"/>
          <w:numId w:val="2"/>
        </w:numPr>
        <w:spacing w:line="360" w:lineRule="auto"/>
        <w:rPr>
          <w:rFonts w:ascii="Times New Roman" w:hAnsi="Times New Roman" w:cs="Times New Roman"/>
          <w:b/>
          <w:sz w:val="32"/>
          <w:szCs w:val="36"/>
        </w:rPr>
      </w:pPr>
      <w:r w:rsidRPr="00396D03">
        <w:rPr>
          <w:rFonts w:ascii="Times New Roman" w:hAnsi="Times New Roman" w:cs="Times New Roman"/>
          <w:b/>
          <w:sz w:val="32"/>
          <w:szCs w:val="36"/>
        </w:rPr>
        <w:t>Products Initiation</w:t>
      </w:r>
    </w:p>
    <w:p w:rsidR="009227E0" w:rsidRPr="004F4DEB" w:rsidRDefault="009227E0" w:rsidP="004F4DEB">
      <w:pPr>
        <w:spacing w:line="360" w:lineRule="auto"/>
        <w:ind w:firstLine="720"/>
        <w:jc w:val="both"/>
        <w:rPr>
          <w:rFonts w:ascii="Times New Roman" w:hAnsi="Times New Roman" w:cs="Times New Roman"/>
          <w:sz w:val="32"/>
          <w:szCs w:val="32"/>
        </w:rPr>
      </w:pPr>
      <w:r w:rsidRPr="004F4DEB">
        <w:rPr>
          <w:rFonts w:ascii="Times New Roman" w:hAnsi="Times New Roman" w:cs="Times New Roman"/>
          <w:sz w:val="32"/>
          <w:szCs w:val="32"/>
        </w:rPr>
        <w:t>The First phase of the implementation of this project is Products Initiation. In this module admin is uploading the products which user wants to see and purchase. Once admin uploads the product means it stored in the database. The products which are uploaded are listed in website to admin in order to modify or delete the particular product.  Admin is the only authorized person to upload the products in this project.</w:t>
      </w:r>
    </w:p>
    <w:p w:rsidR="009227E0" w:rsidRPr="00B52582" w:rsidRDefault="009227E0" w:rsidP="009227E0">
      <w:pPr>
        <w:pStyle w:val="ListParagraph"/>
        <w:numPr>
          <w:ilvl w:val="0"/>
          <w:numId w:val="2"/>
        </w:numPr>
        <w:spacing w:line="360" w:lineRule="auto"/>
        <w:rPr>
          <w:rFonts w:ascii="Times New Roman" w:hAnsi="Times New Roman" w:cs="Times New Roman"/>
          <w:b/>
          <w:sz w:val="32"/>
          <w:szCs w:val="36"/>
        </w:rPr>
      </w:pPr>
      <w:r w:rsidRPr="00B52582">
        <w:rPr>
          <w:rFonts w:ascii="Times New Roman" w:hAnsi="Times New Roman" w:cs="Times New Roman"/>
          <w:b/>
          <w:sz w:val="32"/>
          <w:szCs w:val="36"/>
        </w:rPr>
        <w:t xml:space="preserve">Products acquisition </w:t>
      </w:r>
    </w:p>
    <w:p w:rsidR="009227E0" w:rsidRPr="004F4DEB" w:rsidRDefault="009227E0" w:rsidP="004F4DEB">
      <w:pPr>
        <w:spacing w:line="360" w:lineRule="auto"/>
        <w:ind w:left="90" w:firstLine="630"/>
        <w:jc w:val="both"/>
        <w:rPr>
          <w:rFonts w:ascii="Times New Roman" w:hAnsi="Times New Roman" w:cs="Times New Roman"/>
          <w:sz w:val="32"/>
          <w:szCs w:val="32"/>
        </w:rPr>
      </w:pPr>
      <w:r w:rsidRPr="004F4DEB">
        <w:rPr>
          <w:rFonts w:ascii="Times New Roman" w:hAnsi="Times New Roman" w:cs="Times New Roman"/>
          <w:sz w:val="32"/>
          <w:szCs w:val="32"/>
        </w:rPr>
        <w:t>The second module of this product conveys that user can view the products which are uploaded by admin. Then they can view the ratings and reviews of the same products which are given by other users who already purchased the product.</w:t>
      </w:r>
      <w:r w:rsidR="008540DB" w:rsidRPr="004F4DEB">
        <w:rPr>
          <w:rFonts w:ascii="Times New Roman" w:hAnsi="Times New Roman" w:cs="Times New Roman"/>
          <w:sz w:val="32"/>
          <w:szCs w:val="32"/>
        </w:rPr>
        <w:t xml:space="preserve"> According to the help of ratings and </w:t>
      </w:r>
      <w:r w:rsidR="008540DB" w:rsidRPr="004F4DEB">
        <w:rPr>
          <w:rFonts w:ascii="Times New Roman" w:hAnsi="Times New Roman" w:cs="Times New Roman"/>
          <w:sz w:val="32"/>
          <w:szCs w:val="32"/>
        </w:rPr>
        <w:lastRenderedPageBreak/>
        <w:t xml:space="preserve">reviews user can purchase the product. </w:t>
      </w:r>
      <w:r w:rsidRPr="004F4DEB">
        <w:rPr>
          <w:rFonts w:ascii="Times New Roman" w:hAnsi="Times New Roman" w:cs="Times New Roman"/>
          <w:sz w:val="32"/>
          <w:szCs w:val="32"/>
        </w:rPr>
        <w:t>The ordered list is also shown in the project for the convenience of users. The cart and checkout facility is also available to users from this module.</w:t>
      </w:r>
    </w:p>
    <w:p w:rsidR="009227E0" w:rsidRPr="00B52582" w:rsidRDefault="009227E0" w:rsidP="009227E0">
      <w:pPr>
        <w:pStyle w:val="ListParagraph"/>
        <w:numPr>
          <w:ilvl w:val="0"/>
          <w:numId w:val="2"/>
        </w:numPr>
        <w:spacing w:line="360" w:lineRule="auto"/>
        <w:rPr>
          <w:rFonts w:ascii="Times New Roman" w:hAnsi="Times New Roman" w:cs="Times New Roman"/>
          <w:b/>
          <w:sz w:val="32"/>
          <w:szCs w:val="32"/>
        </w:rPr>
      </w:pPr>
      <w:r w:rsidRPr="00B52582">
        <w:rPr>
          <w:rFonts w:ascii="Times New Roman" w:hAnsi="Times New Roman" w:cs="Times New Roman"/>
          <w:b/>
          <w:sz w:val="32"/>
          <w:szCs w:val="32"/>
        </w:rPr>
        <w:t>Sentiment classification</w:t>
      </w:r>
    </w:p>
    <w:p w:rsidR="009227E0" w:rsidRPr="004F4DEB" w:rsidRDefault="004F4DEB" w:rsidP="004F4DEB">
      <w:pPr>
        <w:spacing w:line="360" w:lineRule="auto"/>
        <w:ind w:left="90"/>
        <w:jc w:val="both"/>
        <w:rPr>
          <w:rFonts w:ascii="Times New Roman" w:hAnsi="Times New Roman" w:cs="Times New Roman"/>
          <w:sz w:val="32"/>
          <w:szCs w:val="32"/>
        </w:rPr>
      </w:pPr>
      <w:r>
        <w:rPr>
          <w:rFonts w:ascii="Times New Roman" w:hAnsi="Times New Roman" w:cs="Times New Roman"/>
          <w:sz w:val="28"/>
          <w:szCs w:val="36"/>
        </w:rPr>
        <w:t xml:space="preserve"> </w:t>
      </w:r>
      <w:r w:rsidRPr="004F4DEB">
        <w:rPr>
          <w:rFonts w:ascii="Times New Roman" w:hAnsi="Times New Roman" w:cs="Times New Roman"/>
          <w:sz w:val="32"/>
          <w:szCs w:val="32"/>
        </w:rPr>
        <w:tab/>
      </w:r>
      <w:r w:rsidR="009227E0" w:rsidRPr="004F4DEB">
        <w:rPr>
          <w:rFonts w:ascii="Times New Roman" w:hAnsi="Times New Roman" w:cs="Times New Roman"/>
          <w:sz w:val="32"/>
          <w:szCs w:val="32"/>
        </w:rPr>
        <w:t xml:space="preserve">The users who are all purchased the products </w:t>
      </w:r>
      <w:r w:rsidR="00DA6D3D" w:rsidRPr="004F4DEB">
        <w:rPr>
          <w:rFonts w:ascii="Times New Roman" w:hAnsi="Times New Roman" w:cs="Times New Roman"/>
          <w:sz w:val="32"/>
          <w:szCs w:val="32"/>
        </w:rPr>
        <w:t>can rate product as per their interest on one scale of five and they are free to comment for the same. Based on the ratings and reviews given by user sentiment can be analyzed. There are two sentiments maintained in this project they are positive and negative. The equilibrium of rating and the particular comments are noted.</w:t>
      </w:r>
      <w:r w:rsidR="002364E4" w:rsidRPr="004F4DEB">
        <w:rPr>
          <w:rFonts w:ascii="Times New Roman" w:hAnsi="Times New Roman" w:cs="Times New Roman"/>
          <w:sz w:val="32"/>
          <w:szCs w:val="32"/>
        </w:rPr>
        <w:t xml:space="preserve"> In this module of project we </w:t>
      </w:r>
      <w:r w:rsidR="0048642E" w:rsidRPr="004F4DEB">
        <w:rPr>
          <w:rFonts w:ascii="Times New Roman" w:hAnsi="Times New Roman" w:cs="Times New Roman"/>
          <w:sz w:val="32"/>
          <w:szCs w:val="32"/>
        </w:rPr>
        <w:t>implement</w:t>
      </w:r>
      <w:r w:rsidR="002364E4" w:rsidRPr="004F4DEB">
        <w:rPr>
          <w:rFonts w:ascii="Times New Roman" w:hAnsi="Times New Roman" w:cs="Times New Roman"/>
          <w:sz w:val="32"/>
          <w:szCs w:val="32"/>
        </w:rPr>
        <w:t xml:space="preserve"> the algorithm named Sentiment-Analysis-using-Naive-Bayes-Classifier to find the exact sentiment based on the dataset which are predefined.</w:t>
      </w:r>
    </w:p>
    <w:p w:rsidR="009227E0" w:rsidRPr="00B52582" w:rsidRDefault="009227E0" w:rsidP="009227E0">
      <w:pPr>
        <w:pStyle w:val="ListParagraph"/>
        <w:numPr>
          <w:ilvl w:val="0"/>
          <w:numId w:val="2"/>
        </w:numPr>
        <w:spacing w:line="360" w:lineRule="auto"/>
        <w:rPr>
          <w:rFonts w:ascii="Times New Roman" w:hAnsi="Times New Roman" w:cs="Times New Roman"/>
          <w:b/>
          <w:sz w:val="32"/>
          <w:szCs w:val="32"/>
        </w:rPr>
      </w:pPr>
      <w:r w:rsidRPr="00B52582">
        <w:rPr>
          <w:rFonts w:ascii="Times New Roman" w:hAnsi="Times New Roman" w:cs="Times New Roman"/>
          <w:b/>
          <w:sz w:val="32"/>
          <w:szCs w:val="32"/>
        </w:rPr>
        <w:t>Weak Supervision</w:t>
      </w:r>
    </w:p>
    <w:p w:rsidR="00DA6D3D" w:rsidRPr="004F4DEB" w:rsidRDefault="00DA6D3D" w:rsidP="004F4DEB">
      <w:pPr>
        <w:spacing w:line="360" w:lineRule="auto"/>
        <w:ind w:left="90" w:firstLine="720"/>
        <w:jc w:val="both"/>
        <w:rPr>
          <w:rFonts w:ascii="Times New Roman" w:hAnsi="Times New Roman" w:cs="Times New Roman"/>
          <w:sz w:val="32"/>
          <w:szCs w:val="32"/>
        </w:rPr>
      </w:pPr>
      <w:r w:rsidRPr="004F4DEB">
        <w:rPr>
          <w:rFonts w:ascii="Times New Roman" w:hAnsi="Times New Roman" w:cs="Times New Roman"/>
          <w:sz w:val="32"/>
          <w:szCs w:val="32"/>
        </w:rPr>
        <w:t>This module provides the convenience to admin for supervision of the ratings and reviews. It supervises the given rating is high for positive comment or low ratings for negative comments. It shows the admin that how user rated for the products.</w:t>
      </w:r>
      <w:r w:rsidR="009C6111" w:rsidRPr="004F4DEB">
        <w:rPr>
          <w:rFonts w:ascii="Times New Roman" w:hAnsi="Times New Roman" w:cs="Times New Roman"/>
          <w:sz w:val="32"/>
          <w:szCs w:val="32"/>
        </w:rPr>
        <w:t xml:space="preserve"> It shows the comments and rating on the products.</w:t>
      </w:r>
    </w:p>
    <w:p w:rsidR="009227E0" w:rsidRPr="00B52582" w:rsidRDefault="009227E0" w:rsidP="00453ABF">
      <w:pPr>
        <w:pStyle w:val="ListParagraph"/>
        <w:numPr>
          <w:ilvl w:val="0"/>
          <w:numId w:val="2"/>
        </w:numPr>
        <w:spacing w:line="360" w:lineRule="auto"/>
        <w:rPr>
          <w:rFonts w:ascii="Times New Roman" w:hAnsi="Times New Roman" w:cs="Times New Roman"/>
          <w:b/>
          <w:sz w:val="32"/>
          <w:szCs w:val="32"/>
        </w:rPr>
      </w:pPr>
      <w:r w:rsidRPr="00B52582">
        <w:rPr>
          <w:rFonts w:ascii="Times New Roman" w:hAnsi="Times New Roman" w:cs="Times New Roman"/>
          <w:b/>
          <w:sz w:val="32"/>
          <w:szCs w:val="32"/>
        </w:rPr>
        <w:t>Graphical Analysis</w:t>
      </w:r>
    </w:p>
    <w:p w:rsidR="00DA6D3D" w:rsidRPr="004F4DEB" w:rsidRDefault="00DA6D3D" w:rsidP="004F4DEB">
      <w:pPr>
        <w:spacing w:line="360" w:lineRule="auto"/>
        <w:ind w:left="90" w:firstLine="630"/>
        <w:rPr>
          <w:rFonts w:ascii="Times New Roman" w:hAnsi="Times New Roman" w:cs="Times New Roman"/>
          <w:sz w:val="32"/>
          <w:szCs w:val="32"/>
        </w:rPr>
      </w:pPr>
      <w:r w:rsidRPr="004F4DEB">
        <w:rPr>
          <w:rFonts w:ascii="Times New Roman" w:hAnsi="Times New Roman" w:cs="Times New Roman"/>
          <w:sz w:val="32"/>
          <w:szCs w:val="32"/>
        </w:rPr>
        <w:t xml:space="preserve">In this phase of the Implementation user can get the clear picture analysis of the products ratings and reviews. Various factors take into </w:t>
      </w:r>
      <w:r w:rsidRPr="004F4DEB">
        <w:rPr>
          <w:rFonts w:ascii="Times New Roman" w:hAnsi="Times New Roman" w:cs="Times New Roman"/>
          <w:sz w:val="32"/>
          <w:szCs w:val="32"/>
        </w:rPr>
        <w:lastRenderedPageBreak/>
        <w:t xml:space="preserve">consideration for the graph analysis. In this phase plot the charts like pie graph, bar chart and so others. </w:t>
      </w:r>
    </w:p>
    <w:p w:rsidR="00271E2C" w:rsidRPr="00271E2C" w:rsidRDefault="00271E2C" w:rsidP="00271E2C">
      <w:pPr>
        <w:spacing w:line="360" w:lineRule="auto"/>
        <w:rPr>
          <w:rFonts w:ascii="Times New Roman" w:hAnsi="Times New Roman" w:cs="Times New Roman"/>
          <w:b/>
          <w:sz w:val="44"/>
          <w:szCs w:val="44"/>
        </w:rPr>
      </w:pPr>
      <w:r w:rsidRPr="00271E2C">
        <w:rPr>
          <w:rFonts w:ascii="Times New Roman" w:hAnsi="Times New Roman" w:cs="Times New Roman"/>
          <w:b/>
          <w:sz w:val="44"/>
          <w:szCs w:val="44"/>
        </w:rPr>
        <w:t>ALGORITHM:</w:t>
      </w:r>
    </w:p>
    <w:p w:rsidR="00271E2C" w:rsidRPr="00271E2C" w:rsidRDefault="00271E2C" w:rsidP="004F4DEB">
      <w:pPr>
        <w:pStyle w:val="NormalWeb"/>
        <w:shd w:val="clear" w:color="auto" w:fill="FFFFFF"/>
        <w:spacing w:before="120" w:beforeAutospacing="0" w:after="120" w:afterAutospacing="0" w:line="360" w:lineRule="auto"/>
        <w:ind w:firstLine="720"/>
        <w:jc w:val="both"/>
        <w:rPr>
          <w:sz w:val="32"/>
          <w:szCs w:val="32"/>
        </w:rPr>
      </w:pPr>
      <w:r w:rsidRPr="00271E2C">
        <w:rPr>
          <w:sz w:val="32"/>
          <w:szCs w:val="32"/>
        </w:rPr>
        <w:t>In </w:t>
      </w:r>
      <w:hyperlink r:id="rId7" w:tooltip="Machine learning" w:history="1">
        <w:r w:rsidRPr="00271E2C">
          <w:rPr>
            <w:rStyle w:val="Hyperlink"/>
            <w:color w:val="auto"/>
            <w:sz w:val="32"/>
            <w:szCs w:val="32"/>
            <w:u w:val="none"/>
          </w:rPr>
          <w:t>machine learning</w:t>
        </w:r>
      </w:hyperlink>
      <w:r w:rsidRPr="00271E2C">
        <w:rPr>
          <w:sz w:val="32"/>
          <w:szCs w:val="32"/>
        </w:rPr>
        <w:t>, </w:t>
      </w:r>
      <w:r w:rsidRPr="00271E2C">
        <w:rPr>
          <w:bCs/>
          <w:i/>
          <w:iCs/>
          <w:sz w:val="32"/>
          <w:szCs w:val="32"/>
        </w:rPr>
        <w:t>naive Bayes classifiers</w:t>
      </w:r>
      <w:r w:rsidRPr="00271E2C">
        <w:rPr>
          <w:sz w:val="32"/>
          <w:szCs w:val="32"/>
        </w:rPr>
        <w:t> are a family of simple </w:t>
      </w:r>
      <w:hyperlink r:id="rId8" w:tooltip="Probabilistic classifier" w:history="1">
        <w:r w:rsidRPr="00271E2C">
          <w:rPr>
            <w:rStyle w:val="Hyperlink"/>
            <w:color w:val="auto"/>
            <w:sz w:val="32"/>
            <w:szCs w:val="32"/>
            <w:u w:val="none"/>
          </w:rPr>
          <w:t>probabilistic classifiers</w:t>
        </w:r>
      </w:hyperlink>
      <w:r w:rsidRPr="00271E2C">
        <w:rPr>
          <w:sz w:val="32"/>
          <w:szCs w:val="32"/>
        </w:rPr>
        <w:t> based on applying </w:t>
      </w:r>
      <w:hyperlink r:id="rId9" w:tooltip="Bayes' theorem" w:history="1">
        <w:r w:rsidRPr="00271E2C">
          <w:rPr>
            <w:rStyle w:val="Hyperlink"/>
            <w:color w:val="auto"/>
            <w:sz w:val="32"/>
            <w:szCs w:val="32"/>
            <w:u w:val="none"/>
          </w:rPr>
          <w:t>Bayes' theorem</w:t>
        </w:r>
      </w:hyperlink>
      <w:r w:rsidRPr="00271E2C">
        <w:rPr>
          <w:sz w:val="32"/>
          <w:szCs w:val="32"/>
        </w:rPr>
        <w:t> with strong (naive) independence assumptions between the features.</w:t>
      </w:r>
    </w:p>
    <w:p w:rsidR="00271E2C" w:rsidRPr="00271E2C" w:rsidRDefault="00271E2C" w:rsidP="004F4DEB">
      <w:pPr>
        <w:pStyle w:val="NormalWeb"/>
        <w:shd w:val="clear" w:color="auto" w:fill="FFFFFF"/>
        <w:spacing w:before="120" w:beforeAutospacing="0" w:after="120" w:afterAutospacing="0" w:line="360" w:lineRule="auto"/>
        <w:jc w:val="both"/>
        <w:rPr>
          <w:sz w:val="32"/>
          <w:szCs w:val="32"/>
        </w:rPr>
      </w:pPr>
      <w:r w:rsidRPr="00271E2C">
        <w:rPr>
          <w:sz w:val="32"/>
          <w:szCs w:val="32"/>
        </w:rPr>
        <w:t>Naive Bayes has been studied extensively since the 1950s. It was introduced under a different name into the </w:t>
      </w:r>
      <w:hyperlink r:id="rId10" w:tooltip="Information retrieval" w:history="1">
        <w:r w:rsidRPr="00271E2C">
          <w:rPr>
            <w:rStyle w:val="Hyperlink"/>
            <w:color w:val="auto"/>
            <w:sz w:val="32"/>
            <w:szCs w:val="32"/>
            <w:u w:val="none"/>
          </w:rPr>
          <w:t>text retrieval</w:t>
        </w:r>
      </w:hyperlink>
      <w:r w:rsidRPr="00271E2C">
        <w:rPr>
          <w:sz w:val="32"/>
          <w:szCs w:val="32"/>
        </w:rPr>
        <w:t> community in the early 1960s, and remains a popular (baseline) method for </w:t>
      </w:r>
      <w:hyperlink r:id="rId11" w:tooltip="Text categorization" w:history="1">
        <w:r w:rsidRPr="00271E2C">
          <w:rPr>
            <w:rStyle w:val="Hyperlink"/>
            <w:color w:val="auto"/>
            <w:sz w:val="32"/>
            <w:szCs w:val="32"/>
            <w:u w:val="none"/>
          </w:rPr>
          <w:t>text categorization</w:t>
        </w:r>
      </w:hyperlink>
      <w:r w:rsidRPr="00271E2C">
        <w:rPr>
          <w:sz w:val="32"/>
          <w:szCs w:val="32"/>
        </w:rPr>
        <w:t>, the problem of judging documents as belonging to one category or the other (such as </w:t>
      </w:r>
      <w:hyperlink r:id="rId12" w:tooltip="Spam filtering" w:history="1">
        <w:r w:rsidRPr="00271E2C">
          <w:rPr>
            <w:rStyle w:val="Hyperlink"/>
            <w:color w:val="auto"/>
            <w:sz w:val="32"/>
            <w:szCs w:val="32"/>
            <w:u w:val="none"/>
          </w:rPr>
          <w:t>spam or legitimate</w:t>
        </w:r>
      </w:hyperlink>
      <w:r w:rsidRPr="00271E2C">
        <w:rPr>
          <w:sz w:val="32"/>
          <w:szCs w:val="32"/>
        </w:rPr>
        <w:t>, sports or politics, etc.) with </w:t>
      </w:r>
      <w:hyperlink r:id="rId13" w:tooltip="Bag of words" w:history="1">
        <w:r w:rsidRPr="00271E2C">
          <w:rPr>
            <w:rStyle w:val="Hyperlink"/>
            <w:color w:val="auto"/>
            <w:sz w:val="32"/>
            <w:szCs w:val="32"/>
            <w:u w:val="none"/>
          </w:rPr>
          <w:t>word frequencies</w:t>
        </w:r>
      </w:hyperlink>
      <w:r w:rsidRPr="00271E2C">
        <w:rPr>
          <w:sz w:val="32"/>
          <w:szCs w:val="32"/>
        </w:rPr>
        <w:t> as the features. With appropriate pre-processing, it is competitive in this domain with more advanced methods including </w:t>
      </w:r>
      <w:hyperlink r:id="rId14" w:tooltip="Support vector machine" w:history="1">
        <w:r w:rsidRPr="00271E2C">
          <w:rPr>
            <w:rStyle w:val="Hyperlink"/>
            <w:color w:val="auto"/>
            <w:sz w:val="32"/>
            <w:szCs w:val="32"/>
            <w:u w:val="none"/>
          </w:rPr>
          <w:t>support vector machines</w:t>
        </w:r>
      </w:hyperlink>
      <w:r w:rsidRPr="00271E2C">
        <w:rPr>
          <w:sz w:val="32"/>
          <w:szCs w:val="32"/>
        </w:rPr>
        <w:t>.</w:t>
      </w:r>
      <w:hyperlink r:id="rId15" w:anchor="cite_note-rennie-2" w:history="1"/>
      <w:r w:rsidRPr="00271E2C">
        <w:rPr>
          <w:sz w:val="32"/>
          <w:szCs w:val="32"/>
        </w:rPr>
        <w:t> It also finds application in automatic </w:t>
      </w:r>
      <w:hyperlink r:id="rId16" w:tooltip="Medical diagnosis" w:history="1">
        <w:r w:rsidRPr="00271E2C">
          <w:rPr>
            <w:rStyle w:val="Hyperlink"/>
            <w:color w:val="auto"/>
            <w:sz w:val="32"/>
            <w:szCs w:val="32"/>
            <w:u w:val="none"/>
          </w:rPr>
          <w:t>medical diagnosis</w:t>
        </w:r>
      </w:hyperlink>
      <w:r w:rsidRPr="00271E2C">
        <w:rPr>
          <w:sz w:val="32"/>
          <w:szCs w:val="32"/>
        </w:rPr>
        <w:t xml:space="preserve">. </w:t>
      </w:r>
    </w:p>
    <w:p w:rsidR="00271E2C" w:rsidRPr="00271E2C" w:rsidRDefault="00271E2C" w:rsidP="004F4DEB">
      <w:pPr>
        <w:pStyle w:val="NormalWeb"/>
        <w:shd w:val="clear" w:color="auto" w:fill="FFFFFF"/>
        <w:spacing w:before="120" w:beforeAutospacing="0" w:after="120" w:afterAutospacing="0" w:line="360" w:lineRule="auto"/>
        <w:ind w:firstLine="720"/>
        <w:jc w:val="both"/>
        <w:rPr>
          <w:sz w:val="32"/>
          <w:szCs w:val="32"/>
        </w:rPr>
      </w:pPr>
      <w:r w:rsidRPr="00271E2C">
        <w:rPr>
          <w:sz w:val="32"/>
          <w:szCs w:val="32"/>
        </w:rPr>
        <w:t>Naive Bayes classifiers are highly scalable, requiring a number of parameters linear in the number of variables (features/predictors) in a learning problem. </w:t>
      </w:r>
      <w:hyperlink r:id="rId17" w:tooltip="Maximum-likelihood estimation" w:history="1">
        <w:r w:rsidRPr="00271E2C">
          <w:rPr>
            <w:rStyle w:val="Hyperlink"/>
            <w:color w:val="auto"/>
            <w:sz w:val="32"/>
            <w:szCs w:val="32"/>
            <w:u w:val="none"/>
          </w:rPr>
          <w:t>Maximum-likelihood</w:t>
        </w:r>
      </w:hyperlink>
      <w:r w:rsidRPr="00271E2C">
        <w:rPr>
          <w:sz w:val="32"/>
          <w:szCs w:val="32"/>
        </w:rPr>
        <w:t> training can be done by evaluating a </w:t>
      </w:r>
      <w:hyperlink r:id="rId18" w:tooltip="Closed-form expression" w:history="1">
        <w:r w:rsidRPr="00271E2C">
          <w:rPr>
            <w:rStyle w:val="Hyperlink"/>
            <w:color w:val="auto"/>
            <w:sz w:val="32"/>
            <w:szCs w:val="32"/>
            <w:u w:val="none"/>
          </w:rPr>
          <w:t>closed-form expression</w:t>
        </w:r>
      </w:hyperlink>
      <w:r w:rsidRPr="00271E2C">
        <w:rPr>
          <w:sz w:val="32"/>
          <w:szCs w:val="32"/>
        </w:rPr>
        <w:t>, which takes </w:t>
      </w:r>
      <w:hyperlink r:id="rId19" w:tooltip="Linear time" w:history="1">
        <w:r w:rsidRPr="00271E2C">
          <w:rPr>
            <w:rStyle w:val="Hyperlink"/>
            <w:color w:val="auto"/>
            <w:sz w:val="32"/>
            <w:szCs w:val="32"/>
            <w:u w:val="none"/>
          </w:rPr>
          <w:t>linear time</w:t>
        </w:r>
      </w:hyperlink>
      <w:r w:rsidRPr="00271E2C">
        <w:rPr>
          <w:sz w:val="32"/>
          <w:szCs w:val="32"/>
        </w:rPr>
        <w:t>, rather than by expensive </w:t>
      </w:r>
      <w:hyperlink r:id="rId20" w:tooltip="Iterative method" w:history="1">
        <w:r w:rsidRPr="00271E2C">
          <w:rPr>
            <w:rStyle w:val="Hyperlink"/>
            <w:color w:val="auto"/>
            <w:sz w:val="32"/>
            <w:szCs w:val="32"/>
            <w:u w:val="none"/>
          </w:rPr>
          <w:t>iterative approximation</w:t>
        </w:r>
      </w:hyperlink>
      <w:r w:rsidRPr="00271E2C">
        <w:rPr>
          <w:sz w:val="32"/>
          <w:szCs w:val="32"/>
        </w:rPr>
        <w:t> as used for many other types of classifiers.</w:t>
      </w:r>
    </w:p>
    <w:p w:rsidR="00271E2C" w:rsidRPr="00271E2C" w:rsidRDefault="00271E2C" w:rsidP="004F4DEB">
      <w:pPr>
        <w:pStyle w:val="NormalWeb"/>
        <w:shd w:val="clear" w:color="auto" w:fill="FFFFFF"/>
        <w:spacing w:before="120" w:beforeAutospacing="0" w:after="120" w:afterAutospacing="0" w:line="360" w:lineRule="auto"/>
        <w:ind w:firstLine="720"/>
        <w:jc w:val="both"/>
        <w:rPr>
          <w:sz w:val="32"/>
          <w:szCs w:val="32"/>
        </w:rPr>
      </w:pPr>
      <w:r w:rsidRPr="00271E2C">
        <w:rPr>
          <w:sz w:val="32"/>
          <w:szCs w:val="32"/>
        </w:rPr>
        <w:lastRenderedPageBreak/>
        <w:t>In the </w:t>
      </w:r>
      <w:hyperlink r:id="rId21" w:tooltip="Statistics" w:history="1">
        <w:r w:rsidRPr="00271E2C">
          <w:rPr>
            <w:rStyle w:val="Hyperlink"/>
            <w:color w:val="auto"/>
            <w:sz w:val="32"/>
            <w:szCs w:val="32"/>
            <w:u w:val="none"/>
          </w:rPr>
          <w:t>statistics</w:t>
        </w:r>
      </w:hyperlink>
      <w:r w:rsidRPr="00271E2C">
        <w:rPr>
          <w:sz w:val="32"/>
          <w:szCs w:val="32"/>
        </w:rPr>
        <w:t> and </w:t>
      </w:r>
      <w:hyperlink r:id="rId22" w:tooltip="Computer science" w:history="1">
        <w:r w:rsidRPr="00271E2C">
          <w:rPr>
            <w:rStyle w:val="Hyperlink"/>
            <w:color w:val="auto"/>
            <w:sz w:val="32"/>
            <w:szCs w:val="32"/>
            <w:u w:val="none"/>
          </w:rPr>
          <w:t>computer science</w:t>
        </w:r>
      </w:hyperlink>
      <w:r w:rsidRPr="00271E2C">
        <w:rPr>
          <w:sz w:val="32"/>
          <w:szCs w:val="32"/>
        </w:rPr>
        <w:t> literature, naive Bayes models are known under a variety of names, including </w:t>
      </w:r>
      <w:r w:rsidRPr="00271E2C">
        <w:rPr>
          <w:bCs/>
          <w:sz w:val="32"/>
          <w:szCs w:val="32"/>
        </w:rPr>
        <w:t>simple Bayes</w:t>
      </w:r>
      <w:r w:rsidRPr="00271E2C">
        <w:rPr>
          <w:sz w:val="32"/>
          <w:szCs w:val="32"/>
        </w:rPr>
        <w:t> and </w:t>
      </w:r>
      <w:r w:rsidRPr="00271E2C">
        <w:rPr>
          <w:bCs/>
          <w:sz w:val="32"/>
          <w:szCs w:val="32"/>
        </w:rPr>
        <w:t>independence Bayes</w:t>
      </w:r>
      <w:r w:rsidRPr="00271E2C">
        <w:rPr>
          <w:sz w:val="32"/>
          <w:szCs w:val="32"/>
        </w:rPr>
        <w:t>. All these names reference the use of Bayes' theorem in the classifier's decision rule, but naive Bayes is not (necessarily) a </w:t>
      </w:r>
      <w:hyperlink r:id="rId23" w:tooltip="Bayesian probability" w:history="1">
        <w:r w:rsidRPr="00271E2C">
          <w:rPr>
            <w:rStyle w:val="Hyperlink"/>
            <w:color w:val="auto"/>
            <w:sz w:val="32"/>
            <w:szCs w:val="32"/>
            <w:u w:val="none"/>
          </w:rPr>
          <w:t>Bayesian</w:t>
        </w:r>
      </w:hyperlink>
      <w:r w:rsidRPr="00271E2C">
        <w:rPr>
          <w:sz w:val="32"/>
          <w:szCs w:val="32"/>
        </w:rPr>
        <w:t> method</w:t>
      </w:r>
    </w:p>
    <w:p w:rsidR="00271E2C" w:rsidRPr="00271E2C" w:rsidRDefault="00271E2C" w:rsidP="004F4DEB">
      <w:pPr>
        <w:pStyle w:val="NormalWeb"/>
        <w:shd w:val="clear" w:color="auto" w:fill="FFFFFF"/>
        <w:spacing w:before="120" w:beforeAutospacing="0" w:after="120" w:afterAutospacing="0" w:line="360" w:lineRule="auto"/>
        <w:ind w:firstLine="720"/>
        <w:jc w:val="both"/>
        <w:rPr>
          <w:sz w:val="32"/>
          <w:szCs w:val="32"/>
        </w:rPr>
      </w:pPr>
      <w:r w:rsidRPr="00271E2C">
        <w:rPr>
          <w:sz w:val="32"/>
          <w:szCs w:val="32"/>
        </w:rPr>
        <w:t>Naive Bayes is a simple technique for constructing classifiers: models that assign class labels to problem instances, represented as vectors of </w:t>
      </w:r>
      <w:hyperlink r:id="rId24" w:tooltip="Feature vector" w:history="1">
        <w:r w:rsidRPr="00271E2C">
          <w:rPr>
            <w:rStyle w:val="Hyperlink"/>
            <w:color w:val="auto"/>
            <w:sz w:val="32"/>
            <w:szCs w:val="32"/>
            <w:u w:val="none"/>
          </w:rPr>
          <w:t>feature</w:t>
        </w:r>
      </w:hyperlink>
      <w:r w:rsidRPr="00271E2C">
        <w:rPr>
          <w:sz w:val="32"/>
          <w:szCs w:val="32"/>
        </w:rPr>
        <w:t> values, where the class labels are drawn from some finite set. It is not a single </w:t>
      </w:r>
      <w:hyperlink r:id="rId25" w:tooltip="Algorithm" w:history="1">
        <w:r w:rsidRPr="00271E2C">
          <w:rPr>
            <w:rStyle w:val="Hyperlink"/>
            <w:color w:val="auto"/>
            <w:sz w:val="32"/>
            <w:szCs w:val="32"/>
            <w:u w:val="none"/>
          </w:rPr>
          <w:t>algorithm</w:t>
        </w:r>
      </w:hyperlink>
      <w:r w:rsidRPr="00271E2C">
        <w:rPr>
          <w:sz w:val="32"/>
          <w:szCs w:val="32"/>
        </w:rPr>
        <w:t> for training such classifiers, but a family of algorithms based on a common principle: all naive Bayes classifiers assume that the value of a particular feature is </w:t>
      </w:r>
      <w:hyperlink r:id="rId26" w:tooltip="Independence (probability theory)" w:history="1">
        <w:r w:rsidRPr="00271E2C">
          <w:rPr>
            <w:rStyle w:val="Hyperlink"/>
            <w:color w:val="auto"/>
            <w:sz w:val="32"/>
            <w:szCs w:val="32"/>
            <w:u w:val="none"/>
          </w:rPr>
          <w:t>independent</w:t>
        </w:r>
      </w:hyperlink>
      <w:r w:rsidRPr="00271E2C">
        <w:rPr>
          <w:sz w:val="32"/>
          <w:szCs w:val="32"/>
        </w:rPr>
        <w:t> of the value of any other feature, given the class variable. For example, a fruit may be considered to be an apple if it is red, round, and about 10 cm in diameter. A naive Bayes classifier considers each of these features to contribute independently to the probability that this fruit is an apple, regardless of any possible </w:t>
      </w:r>
      <w:hyperlink r:id="rId27" w:tooltip="Correlation and dependence" w:history="1">
        <w:r w:rsidRPr="00271E2C">
          <w:rPr>
            <w:rStyle w:val="Hyperlink"/>
            <w:color w:val="auto"/>
            <w:sz w:val="32"/>
            <w:szCs w:val="32"/>
            <w:u w:val="none"/>
          </w:rPr>
          <w:t>correlations</w:t>
        </w:r>
      </w:hyperlink>
      <w:r w:rsidRPr="00271E2C">
        <w:rPr>
          <w:sz w:val="32"/>
          <w:szCs w:val="32"/>
        </w:rPr>
        <w:t> between the color, roundness, and diameter features.</w:t>
      </w:r>
    </w:p>
    <w:p w:rsidR="00271E2C" w:rsidRPr="00271E2C" w:rsidRDefault="00271E2C" w:rsidP="004F4DEB">
      <w:pPr>
        <w:pStyle w:val="NormalWeb"/>
        <w:shd w:val="clear" w:color="auto" w:fill="FFFFFF"/>
        <w:spacing w:before="120" w:beforeAutospacing="0" w:after="120" w:afterAutospacing="0" w:line="360" w:lineRule="auto"/>
        <w:ind w:firstLine="720"/>
        <w:jc w:val="both"/>
        <w:rPr>
          <w:sz w:val="32"/>
          <w:szCs w:val="32"/>
        </w:rPr>
      </w:pPr>
      <w:r w:rsidRPr="00271E2C">
        <w:rPr>
          <w:sz w:val="32"/>
          <w:szCs w:val="32"/>
        </w:rPr>
        <w:t>For some types of probability models, naive Bayes classifiers can be trained very efficiently in a </w:t>
      </w:r>
      <w:hyperlink r:id="rId28" w:tooltip="Supervised learning" w:history="1">
        <w:r w:rsidRPr="00271E2C">
          <w:rPr>
            <w:rStyle w:val="Hyperlink"/>
            <w:color w:val="auto"/>
            <w:sz w:val="32"/>
            <w:szCs w:val="32"/>
            <w:u w:val="none"/>
          </w:rPr>
          <w:t>supervised learning</w:t>
        </w:r>
      </w:hyperlink>
      <w:r w:rsidRPr="00271E2C">
        <w:rPr>
          <w:sz w:val="32"/>
          <w:szCs w:val="32"/>
        </w:rPr>
        <w:t> setting. In many practical applications, parameter estimation for naive Bayes models uses the method of </w:t>
      </w:r>
      <w:hyperlink r:id="rId29" w:tooltip="Maximum likelihood" w:history="1">
        <w:r w:rsidRPr="00271E2C">
          <w:rPr>
            <w:rStyle w:val="Hyperlink"/>
            <w:color w:val="auto"/>
            <w:sz w:val="32"/>
            <w:szCs w:val="32"/>
            <w:u w:val="none"/>
          </w:rPr>
          <w:t>maximum likelihood</w:t>
        </w:r>
      </w:hyperlink>
      <w:r w:rsidRPr="00271E2C">
        <w:rPr>
          <w:sz w:val="32"/>
          <w:szCs w:val="32"/>
        </w:rPr>
        <w:t>; in other words, one can work with the naive Bayes model without accepting </w:t>
      </w:r>
      <w:hyperlink r:id="rId30" w:tooltip="Bayesian probability" w:history="1">
        <w:r w:rsidRPr="00271E2C">
          <w:rPr>
            <w:rStyle w:val="Hyperlink"/>
            <w:color w:val="auto"/>
            <w:sz w:val="32"/>
            <w:szCs w:val="32"/>
            <w:u w:val="none"/>
          </w:rPr>
          <w:t>Bayesian probability</w:t>
        </w:r>
      </w:hyperlink>
      <w:r w:rsidRPr="00271E2C">
        <w:rPr>
          <w:sz w:val="32"/>
          <w:szCs w:val="32"/>
        </w:rPr>
        <w:t> or using any Bayesian methods.</w:t>
      </w:r>
    </w:p>
    <w:p w:rsidR="00271E2C" w:rsidRDefault="00271E2C" w:rsidP="004F4DEB">
      <w:pPr>
        <w:pStyle w:val="NormalWeb"/>
        <w:shd w:val="clear" w:color="auto" w:fill="FFFFFF"/>
        <w:spacing w:before="120" w:beforeAutospacing="0" w:after="120" w:afterAutospacing="0" w:line="360" w:lineRule="auto"/>
        <w:ind w:firstLine="720"/>
        <w:jc w:val="both"/>
        <w:rPr>
          <w:sz w:val="32"/>
          <w:szCs w:val="32"/>
        </w:rPr>
      </w:pPr>
      <w:r w:rsidRPr="00271E2C">
        <w:rPr>
          <w:sz w:val="32"/>
          <w:szCs w:val="32"/>
        </w:rPr>
        <w:lastRenderedPageBreak/>
        <w:t>Despite their naive design and apparently oversimplified assumptions, naive Bayes classifiers have worked quite well in many complex real-world situations. In 2004, an analysis of the Bayesian classification problem showed that there are sound theoretical reasons for the apparently implausible </w:t>
      </w:r>
      <w:hyperlink r:id="rId31" w:tooltip="Efficacy" w:history="1">
        <w:r w:rsidRPr="00271E2C">
          <w:rPr>
            <w:rStyle w:val="Hyperlink"/>
            <w:color w:val="auto"/>
            <w:sz w:val="32"/>
            <w:szCs w:val="32"/>
            <w:u w:val="none"/>
          </w:rPr>
          <w:t>efficacy</w:t>
        </w:r>
      </w:hyperlink>
      <w:r w:rsidRPr="00271E2C">
        <w:rPr>
          <w:sz w:val="32"/>
          <w:szCs w:val="32"/>
        </w:rPr>
        <w:t> of naive Bayes classifiers.</w:t>
      </w:r>
      <w:r>
        <w:rPr>
          <w:sz w:val="32"/>
          <w:szCs w:val="32"/>
        </w:rPr>
        <w:t xml:space="preserve"> </w:t>
      </w:r>
      <w:r w:rsidRPr="00271E2C">
        <w:rPr>
          <w:sz w:val="32"/>
          <w:szCs w:val="32"/>
        </w:rPr>
        <w:t>Still, a comprehensive comparison with other classification algorithms in 2006 showed that Bayes classification is outperformed by other approaches, such as </w:t>
      </w:r>
      <w:hyperlink r:id="rId32" w:tooltip="Boosted trees" w:history="1">
        <w:r w:rsidRPr="00271E2C">
          <w:rPr>
            <w:rStyle w:val="Hyperlink"/>
            <w:color w:val="auto"/>
            <w:sz w:val="32"/>
            <w:szCs w:val="32"/>
            <w:u w:val="none"/>
          </w:rPr>
          <w:t>boosted trees</w:t>
        </w:r>
      </w:hyperlink>
      <w:r w:rsidRPr="00271E2C">
        <w:rPr>
          <w:sz w:val="32"/>
          <w:szCs w:val="32"/>
        </w:rPr>
        <w:t> or </w:t>
      </w:r>
      <w:hyperlink r:id="rId33" w:tooltip="Random forests" w:history="1">
        <w:r w:rsidRPr="00271E2C">
          <w:rPr>
            <w:rStyle w:val="Hyperlink"/>
            <w:color w:val="auto"/>
            <w:sz w:val="32"/>
            <w:szCs w:val="32"/>
            <w:u w:val="none"/>
          </w:rPr>
          <w:t>random forests</w:t>
        </w:r>
      </w:hyperlink>
      <w:r w:rsidRPr="00271E2C">
        <w:rPr>
          <w:sz w:val="32"/>
          <w:szCs w:val="32"/>
        </w:rPr>
        <w:t xml:space="preserve">. </w:t>
      </w:r>
    </w:p>
    <w:p w:rsidR="004F4DEB" w:rsidRDefault="004F4DEB" w:rsidP="004F4DEB">
      <w:pPr>
        <w:spacing w:line="360" w:lineRule="auto"/>
        <w:rPr>
          <w:rFonts w:ascii="Times New Roman" w:eastAsia="Calibri" w:hAnsi="Times New Roman" w:cs="Times New Roman"/>
          <w:b/>
          <w:sz w:val="36"/>
          <w:szCs w:val="36"/>
          <w:u w:val="single"/>
        </w:rPr>
      </w:pPr>
    </w:p>
    <w:p w:rsidR="004F4DEB" w:rsidRPr="00F360A2" w:rsidRDefault="004F4DEB" w:rsidP="004F4DEB">
      <w:pPr>
        <w:spacing w:line="360" w:lineRule="auto"/>
        <w:rPr>
          <w:rFonts w:ascii="Times New Roman" w:eastAsia="Calibri" w:hAnsi="Times New Roman" w:cs="Times New Roman"/>
          <w:b/>
          <w:sz w:val="36"/>
          <w:szCs w:val="36"/>
          <w:u w:val="single"/>
        </w:rPr>
      </w:pPr>
      <w:r w:rsidRPr="00F360A2">
        <w:rPr>
          <w:rFonts w:ascii="Times New Roman" w:eastAsia="Calibri" w:hAnsi="Times New Roman" w:cs="Times New Roman"/>
          <w:b/>
          <w:sz w:val="36"/>
          <w:szCs w:val="36"/>
          <w:u w:val="single"/>
        </w:rPr>
        <w:t>REQUIREMENT ANALYSIS</w:t>
      </w:r>
    </w:p>
    <w:p w:rsidR="004F4DEB" w:rsidRPr="00F360A2" w:rsidRDefault="004F4DEB" w:rsidP="004F4DEB">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b/>
          <w:sz w:val="32"/>
        </w:rPr>
        <w:tab/>
      </w:r>
      <w:r w:rsidRPr="00F360A2">
        <w:rPr>
          <w:rFonts w:ascii="Times New Roman" w:eastAsia="Calibri" w:hAnsi="Times New Roman" w:cs="Times New Roman"/>
          <w:sz w:val="32"/>
          <w:szCs w:val="32"/>
        </w:rPr>
        <w:t xml:space="preserve">The project involved analyzing the design of few applications so as to make the application more users friendly. To do so, it was really important to keep the navigations from one screen to the other </w:t>
      </w:r>
      <w:proofErr w:type="spellStart"/>
      <w:r w:rsidRPr="00F360A2">
        <w:rPr>
          <w:rFonts w:ascii="Times New Roman" w:eastAsia="Calibri" w:hAnsi="Times New Roman" w:cs="Times New Roman"/>
          <w:sz w:val="32"/>
          <w:szCs w:val="32"/>
        </w:rPr>
        <w:t>well ordered</w:t>
      </w:r>
      <w:proofErr w:type="spellEnd"/>
      <w:r w:rsidRPr="00F360A2">
        <w:rPr>
          <w:rFonts w:ascii="Times New Roman" w:eastAsia="Calibri" w:hAnsi="Times New Roman" w:cs="Times New Roman"/>
          <w:sz w:val="32"/>
          <w:szCs w:val="32"/>
        </w:rPr>
        <w:t xml:space="preserve"> and at the same time reducing the amount of typing the user needs to do. In order to make the application more accessible, the browser version had to be chosen so that it is compatible with most of the Browsers. </w:t>
      </w:r>
    </w:p>
    <w:p w:rsidR="004F4DEB" w:rsidRPr="00F360A2" w:rsidRDefault="004F4DEB" w:rsidP="004F4DEB">
      <w:pPr>
        <w:spacing w:line="360" w:lineRule="auto"/>
        <w:jc w:val="both"/>
        <w:rPr>
          <w:rFonts w:ascii="Times New Roman" w:eastAsia="Calibri" w:hAnsi="Times New Roman" w:cs="Times New Roman"/>
          <w:sz w:val="28"/>
        </w:rPr>
      </w:pPr>
      <w:r w:rsidRPr="00F360A2">
        <w:rPr>
          <w:rFonts w:ascii="Times New Roman" w:eastAsia="Calibri" w:hAnsi="Times New Roman" w:cs="Times New Roman"/>
          <w:b/>
          <w:sz w:val="28"/>
        </w:rPr>
        <w:t>REQUIREMENT SPECIFICATION</w:t>
      </w:r>
    </w:p>
    <w:p w:rsidR="004F4DEB" w:rsidRPr="00F360A2" w:rsidRDefault="004F4DEB" w:rsidP="004F4DEB">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Functional Requirements</w:t>
      </w:r>
    </w:p>
    <w:p w:rsidR="004F4DEB" w:rsidRPr="00F360A2" w:rsidRDefault="004F4DEB" w:rsidP="004F4DEB">
      <w:pPr>
        <w:numPr>
          <w:ilvl w:val="0"/>
          <w:numId w:val="5"/>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Graphical User interface with the User.</w:t>
      </w:r>
    </w:p>
    <w:p w:rsidR="004F4DEB" w:rsidRDefault="004F4DEB" w:rsidP="004F4DEB">
      <w:pPr>
        <w:spacing w:line="360" w:lineRule="auto"/>
        <w:jc w:val="both"/>
        <w:rPr>
          <w:rFonts w:ascii="Times New Roman" w:eastAsia="Calibri" w:hAnsi="Times New Roman" w:cs="Times New Roman"/>
          <w:b/>
          <w:sz w:val="36"/>
          <w:szCs w:val="36"/>
        </w:rPr>
      </w:pPr>
    </w:p>
    <w:p w:rsidR="004F4DEB" w:rsidRPr="00F360A2" w:rsidRDefault="004F4DEB" w:rsidP="004F4DEB">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lastRenderedPageBreak/>
        <w:t>Software Requirements</w:t>
      </w:r>
    </w:p>
    <w:p w:rsidR="004F4DEB" w:rsidRPr="00F360A2" w:rsidRDefault="004F4DEB" w:rsidP="004F4DEB">
      <w:pPr>
        <w:spacing w:line="360" w:lineRule="auto"/>
        <w:ind w:left="720"/>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Software Requirements:</w:t>
      </w:r>
    </w:p>
    <w:p w:rsidR="004F4DEB" w:rsidRPr="00F360A2" w:rsidRDefault="004F4DEB" w:rsidP="004F4DEB">
      <w:pPr>
        <w:numPr>
          <w:ilvl w:val="0"/>
          <w:numId w:val="8"/>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4F4DEB" w:rsidRDefault="004F4DEB" w:rsidP="004F4DEB">
      <w:pPr>
        <w:numPr>
          <w:ilvl w:val="0"/>
          <w:numId w:val="8"/>
        </w:numPr>
        <w:spacing w:line="360" w:lineRule="auto"/>
        <w:jc w:val="both"/>
        <w:rPr>
          <w:rFonts w:ascii="Times New Roman" w:eastAsia="Calibri" w:hAnsi="Times New Roman" w:cs="Times New Roman"/>
          <w:sz w:val="32"/>
          <w:szCs w:val="32"/>
        </w:rPr>
      </w:pPr>
      <w:proofErr w:type="spellStart"/>
      <w:r w:rsidRPr="00F360A2">
        <w:rPr>
          <w:rFonts w:ascii="Times New Roman" w:eastAsia="Calibri" w:hAnsi="Times New Roman" w:cs="Times New Roman"/>
          <w:sz w:val="32"/>
          <w:szCs w:val="32"/>
        </w:rPr>
        <w:t>Django</w:t>
      </w:r>
      <w:proofErr w:type="spellEnd"/>
    </w:p>
    <w:p w:rsidR="0085427E" w:rsidRDefault="0085427E" w:rsidP="0085427E">
      <w:pPr>
        <w:numPr>
          <w:ilvl w:val="0"/>
          <w:numId w:val="8"/>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w:t>
      </w:r>
      <w:proofErr w:type="spellEnd"/>
    </w:p>
    <w:p w:rsidR="0085427E" w:rsidRDefault="0085427E" w:rsidP="0085427E">
      <w:pPr>
        <w:numPr>
          <w:ilvl w:val="0"/>
          <w:numId w:val="8"/>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MySqlclient</w:t>
      </w:r>
      <w:proofErr w:type="spellEnd"/>
    </w:p>
    <w:p w:rsidR="0085427E" w:rsidRPr="0085427E" w:rsidRDefault="0085427E" w:rsidP="0085427E">
      <w:pPr>
        <w:numPr>
          <w:ilvl w:val="0"/>
          <w:numId w:val="8"/>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WampServer</w:t>
      </w:r>
      <w:proofErr w:type="spellEnd"/>
      <w:r>
        <w:rPr>
          <w:rFonts w:ascii="Times New Roman" w:eastAsia="Calibri" w:hAnsi="Times New Roman" w:cs="Times New Roman"/>
          <w:sz w:val="32"/>
          <w:szCs w:val="32"/>
        </w:rPr>
        <w:t xml:space="preserve"> 2.4</w:t>
      </w:r>
    </w:p>
    <w:p w:rsidR="004F4DEB" w:rsidRPr="00F360A2" w:rsidRDefault="004F4DEB" w:rsidP="004F4DEB">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Operating Systems supported</w:t>
      </w:r>
    </w:p>
    <w:p w:rsidR="004F4DEB" w:rsidRPr="00F360A2" w:rsidRDefault="004F4DEB" w:rsidP="004F4DEB">
      <w:pPr>
        <w:numPr>
          <w:ilvl w:val="0"/>
          <w:numId w:val="9"/>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7</w:t>
      </w:r>
    </w:p>
    <w:p w:rsidR="004F4DEB" w:rsidRPr="00F360A2" w:rsidRDefault="004F4DEB" w:rsidP="004F4DEB">
      <w:pPr>
        <w:numPr>
          <w:ilvl w:val="0"/>
          <w:numId w:val="9"/>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XP</w:t>
      </w:r>
    </w:p>
    <w:p w:rsidR="004F4DEB" w:rsidRPr="00F360A2" w:rsidRDefault="004F4DEB" w:rsidP="004F4DEB">
      <w:pPr>
        <w:numPr>
          <w:ilvl w:val="0"/>
          <w:numId w:val="9"/>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8</w:t>
      </w:r>
    </w:p>
    <w:p w:rsidR="004F4DEB" w:rsidRPr="00F360A2" w:rsidRDefault="004F4DEB" w:rsidP="004F4DEB">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Technologies and Languages used to Develop</w:t>
      </w:r>
    </w:p>
    <w:p w:rsidR="004F4DEB" w:rsidRPr="00F360A2" w:rsidRDefault="004F4DEB" w:rsidP="004F4DEB">
      <w:pPr>
        <w:numPr>
          <w:ilvl w:val="0"/>
          <w:numId w:val="10"/>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4F4DEB" w:rsidRPr="00F360A2" w:rsidRDefault="004F4DEB" w:rsidP="004F4DEB">
      <w:pPr>
        <w:spacing w:line="360" w:lineRule="auto"/>
        <w:contextualSpacing/>
        <w:jc w:val="both"/>
        <w:rPr>
          <w:rFonts w:ascii="Times New Roman" w:eastAsia="Calibri" w:hAnsi="Times New Roman" w:cs="Times New Roman"/>
          <w:sz w:val="36"/>
          <w:szCs w:val="36"/>
        </w:rPr>
      </w:pPr>
      <w:r w:rsidRPr="00F360A2">
        <w:rPr>
          <w:rFonts w:ascii="Times New Roman" w:eastAsia="Calibri" w:hAnsi="Times New Roman" w:cs="Times New Roman"/>
          <w:b/>
          <w:sz w:val="36"/>
          <w:szCs w:val="36"/>
        </w:rPr>
        <w:t>Debugger and Emulator</w:t>
      </w:r>
    </w:p>
    <w:p w:rsidR="004F4DEB" w:rsidRPr="00F360A2" w:rsidRDefault="004F4DEB" w:rsidP="004F4DEB">
      <w:pPr>
        <w:numPr>
          <w:ilvl w:val="0"/>
          <w:numId w:val="6"/>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Any Browser (Particularly Chrome)</w:t>
      </w:r>
    </w:p>
    <w:p w:rsidR="0085427E" w:rsidRDefault="0085427E" w:rsidP="004F4DEB">
      <w:pPr>
        <w:spacing w:line="360" w:lineRule="auto"/>
        <w:jc w:val="both"/>
        <w:rPr>
          <w:rFonts w:ascii="Times New Roman" w:eastAsia="Calibri" w:hAnsi="Times New Roman" w:cs="Times New Roman"/>
          <w:b/>
          <w:sz w:val="36"/>
          <w:szCs w:val="36"/>
        </w:rPr>
      </w:pPr>
    </w:p>
    <w:p w:rsidR="0085427E" w:rsidRDefault="0085427E" w:rsidP="004F4DEB">
      <w:pPr>
        <w:spacing w:line="360" w:lineRule="auto"/>
        <w:jc w:val="both"/>
        <w:rPr>
          <w:rFonts w:ascii="Times New Roman" w:eastAsia="Calibri" w:hAnsi="Times New Roman" w:cs="Times New Roman"/>
          <w:b/>
          <w:sz w:val="36"/>
          <w:szCs w:val="36"/>
        </w:rPr>
      </w:pPr>
    </w:p>
    <w:p w:rsidR="004F4DEB" w:rsidRPr="00F360A2" w:rsidRDefault="004F4DEB" w:rsidP="004F4DEB">
      <w:pPr>
        <w:spacing w:line="360" w:lineRule="auto"/>
        <w:jc w:val="both"/>
        <w:rPr>
          <w:rFonts w:ascii="Times New Roman" w:eastAsia="Calibri" w:hAnsi="Times New Roman" w:cs="Times New Roman"/>
          <w:b/>
          <w:sz w:val="36"/>
          <w:szCs w:val="36"/>
        </w:rPr>
      </w:pPr>
      <w:bookmarkStart w:id="0" w:name="_GoBack"/>
      <w:bookmarkEnd w:id="0"/>
      <w:r w:rsidRPr="00F360A2">
        <w:rPr>
          <w:rFonts w:ascii="Times New Roman" w:eastAsia="Calibri" w:hAnsi="Times New Roman" w:cs="Times New Roman"/>
          <w:b/>
          <w:sz w:val="36"/>
          <w:szCs w:val="36"/>
        </w:rPr>
        <w:lastRenderedPageBreak/>
        <w:t>Hardware Requirements</w:t>
      </w:r>
    </w:p>
    <w:p w:rsidR="004F4DEB" w:rsidRPr="00F360A2" w:rsidRDefault="004F4DEB" w:rsidP="004F4DEB">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Hardware Requirements:</w:t>
      </w:r>
    </w:p>
    <w:p w:rsidR="004F4DEB" w:rsidRPr="00F360A2" w:rsidRDefault="004F4DEB" w:rsidP="004F4DEB">
      <w:pPr>
        <w:numPr>
          <w:ilvl w:val="0"/>
          <w:numId w:val="7"/>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Processor: Pentium IV or higher</w:t>
      </w:r>
    </w:p>
    <w:p w:rsidR="004F4DEB" w:rsidRPr="00F360A2" w:rsidRDefault="004F4DEB" w:rsidP="004F4DEB">
      <w:pPr>
        <w:numPr>
          <w:ilvl w:val="0"/>
          <w:numId w:val="7"/>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RAM: 256 MB</w:t>
      </w:r>
    </w:p>
    <w:p w:rsidR="004F4DEB" w:rsidRPr="00F360A2" w:rsidRDefault="004F4DEB" w:rsidP="004F4DEB">
      <w:pPr>
        <w:numPr>
          <w:ilvl w:val="0"/>
          <w:numId w:val="7"/>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Space on Hard Disk: minimum 512MB</w:t>
      </w:r>
    </w:p>
    <w:p w:rsidR="004F4DEB" w:rsidRPr="00271E2C" w:rsidRDefault="004F4DEB" w:rsidP="004F4DEB">
      <w:pPr>
        <w:pStyle w:val="NormalWeb"/>
        <w:shd w:val="clear" w:color="auto" w:fill="FFFFFF"/>
        <w:spacing w:before="120" w:beforeAutospacing="0" w:after="120" w:afterAutospacing="0" w:line="360" w:lineRule="auto"/>
        <w:ind w:firstLine="720"/>
        <w:jc w:val="both"/>
        <w:rPr>
          <w:sz w:val="32"/>
          <w:szCs w:val="32"/>
        </w:rPr>
      </w:pPr>
    </w:p>
    <w:p w:rsidR="004B55C6" w:rsidRPr="00453ABF" w:rsidRDefault="004B55C6" w:rsidP="004B55C6">
      <w:pPr>
        <w:autoSpaceDE w:val="0"/>
        <w:autoSpaceDN w:val="0"/>
        <w:adjustRightInd w:val="0"/>
        <w:spacing w:after="0" w:line="360" w:lineRule="auto"/>
        <w:jc w:val="both"/>
        <w:rPr>
          <w:rFonts w:ascii="Times New Roman" w:hAnsi="Times New Roman" w:cs="Times New Roman"/>
          <w:b/>
          <w:sz w:val="36"/>
          <w:szCs w:val="28"/>
        </w:rPr>
      </w:pPr>
      <w:r w:rsidRPr="00453ABF">
        <w:rPr>
          <w:rFonts w:ascii="Times New Roman" w:hAnsi="Times New Roman" w:cs="Times New Roman"/>
          <w:b/>
          <w:sz w:val="36"/>
          <w:szCs w:val="28"/>
        </w:rPr>
        <w:t>CONCLUSION:</w:t>
      </w:r>
    </w:p>
    <w:p w:rsidR="004B55C6" w:rsidRPr="004F4DEB" w:rsidRDefault="004B55C6" w:rsidP="004F4DEB">
      <w:pPr>
        <w:autoSpaceDE w:val="0"/>
        <w:autoSpaceDN w:val="0"/>
        <w:adjustRightInd w:val="0"/>
        <w:spacing w:after="0" w:line="360" w:lineRule="auto"/>
        <w:ind w:firstLine="720"/>
        <w:jc w:val="both"/>
        <w:rPr>
          <w:rFonts w:ascii="Times New Roman" w:hAnsi="Times New Roman" w:cs="Times New Roman"/>
          <w:sz w:val="32"/>
          <w:szCs w:val="32"/>
        </w:rPr>
      </w:pPr>
      <w:r w:rsidRPr="004F4DEB">
        <w:rPr>
          <w:rFonts w:ascii="Times New Roman" w:hAnsi="Times New Roman" w:cs="Times New Roman"/>
          <w:sz w:val="32"/>
          <w:szCs w:val="32"/>
        </w:rPr>
        <w:t xml:space="preserve">In this work we proposed </w:t>
      </w:r>
      <w:r w:rsidR="00CE6DD9" w:rsidRPr="004F4DEB">
        <w:rPr>
          <w:rFonts w:ascii="Times New Roman" w:hAnsi="Times New Roman" w:cs="Times New Roman"/>
          <w:sz w:val="32"/>
          <w:szCs w:val="32"/>
        </w:rPr>
        <w:t xml:space="preserve">a novel deep learning framework </w:t>
      </w:r>
      <w:r w:rsidRPr="004F4DEB">
        <w:rPr>
          <w:rFonts w:ascii="Times New Roman" w:hAnsi="Times New Roman" w:cs="Times New Roman"/>
          <w:sz w:val="32"/>
          <w:szCs w:val="32"/>
        </w:rPr>
        <w:t>named Weakly-supervised Deep Embedding for review sentence</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sentiment classification. WDE trains deep neural networks by</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exploiting rating information of reviews which is prevalently</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available on many merchant/review Websites. The training is a</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 xml:space="preserve">2-step procedure: first we learn </w:t>
      </w:r>
      <w:proofErr w:type="spellStart"/>
      <w:r w:rsidR="00CE6DD9" w:rsidRPr="004F4DEB">
        <w:rPr>
          <w:rFonts w:ascii="Times New Roman" w:hAnsi="Times New Roman" w:cs="Times New Roman"/>
          <w:sz w:val="32"/>
          <w:szCs w:val="32"/>
        </w:rPr>
        <w:t>an</w:t>
      </w:r>
      <w:proofErr w:type="spellEnd"/>
      <w:r w:rsidRPr="004F4DEB">
        <w:rPr>
          <w:rFonts w:ascii="Times New Roman" w:hAnsi="Times New Roman" w:cs="Times New Roman"/>
          <w:sz w:val="32"/>
          <w:szCs w:val="32"/>
        </w:rPr>
        <w:t xml:space="preserve"> embedding space which tries</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to capture the sentiment distribution of sentences by penalizing</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relative distances among sentences according to weak labels</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 xml:space="preserve">inferred from ratings; then a </w:t>
      </w:r>
      <w:proofErr w:type="spellStart"/>
      <w:r w:rsidRPr="004F4DEB">
        <w:rPr>
          <w:rFonts w:ascii="Times New Roman" w:hAnsi="Times New Roman" w:cs="Times New Roman"/>
          <w:sz w:val="32"/>
          <w:szCs w:val="32"/>
        </w:rPr>
        <w:t>softmax</w:t>
      </w:r>
      <w:proofErr w:type="spellEnd"/>
      <w:r w:rsidRPr="004F4DEB">
        <w:rPr>
          <w:rFonts w:ascii="Times New Roman" w:hAnsi="Times New Roman" w:cs="Times New Roman"/>
          <w:sz w:val="32"/>
          <w:szCs w:val="32"/>
        </w:rPr>
        <w:t xml:space="preserve"> classifier is added on top</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of the embedding layer and we fine-tune the network by labeled</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data. Experiments on reviews collected from Amazon.com show</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that WDE is effective and outperforms baseline methods.</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Two specific instantiations of the framework, WDE-CNN and</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WDE-LSTM, are proposed. Compared to WDE-LSTM, WDECNN</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has fewer model parameters, and its computation is more</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 xml:space="preserve">easily parallelized </w:t>
      </w:r>
      <w:r w:rsidRPr="004F4DEB">
        <w:rPr>
          <w:rFonts w:ascii="Times New Roman" w:hAnsi="Times New Roman" w:cs="Times New Roman"/>
          <w:sz w:val="32"/>
          <w:szCs w:val="32"/>
        </w:rPr>
        <w:lastRenderedPageBreak/>
        <w:t>on GPUs. Nevertheless, WDE-CNN cannot</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well handle long-term dependencies in sentences. WDE-LSTM</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is more capable of modeling the long-term dependencies in</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sentences, but it is less efficient than WDE-CNN and needs more</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training data. For future work, we plan to investigate how to combine</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different methods to generate better prediction performance.</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We will also try to apply WDE on other problems involving weak</w:t>
      </w:r>
      <w:r w:rsidR="00CE6DD9" w:rsidRPr="004F4DEB">
        <w:rPr>
          <w:rFonts w:ascii="Times New Roman" w:hAnsi="Times New Roman" w:cs="Times New Roman"/>
          <w:sz w:val="32"/>
          <w:szCs w:val="32"/>
        </w:rPr>
        <w:t xml:space="preserve"> </w:t>
      </w:r>
      <w:r w:rsidRPr="004F4DEB">
        <w:rPr>
          <w:rFonts w:ascii="Times New Roman" w:hAnsi="Times New Roman" w:cs="Times New Roman"/>
          <w:sz w:val="32"/>
          <w:szCs w:val="32"/>
        </w:rPr>
        <w:t>labels.</w:t>
      </w:r>
    </w:p>
    <w:sectPr w:rsidR="004B55C6" w:rsidRPr="004F4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01A2"/>
    <w:multiLevelType w:val="hybridMultilevel"/>
    <w:tmpl w:val="863A02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EB381B"/>
    <w:multiLevelType w:val="hybridMultilevel"/>
    <w:tmpl w:val="4EF0AA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3DF01AD"/>
    <w:multiLevelType w:val="hybridMultilevel"/>
    <w:tmpl w:val="EC9CB2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4C6EF4"/>
    <w:multiLevelType w:val="hybridMultilevel"/>
    <w:tmpl w:val="95D0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E26979"/>
    <w:multiLevelType w:val="hybridMultilevel"/>
    <w:tmpl w:val="863A02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A53DC5"/>
    <w:multiLevelType w:val="hybridMultilevel"/>
    <w:tmpl w:val="04C41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ED4B2E"/>
    <w:multiLevelType w:val="hybridMultilevel"/>
    <w:tmpl w:val="C818DEBA"/>
    <w:lvl w:ilvl="0" w:tplc="04090009">
      <w:start w:val="1"/>
      <w:numFmt w:val="bullet"/>
      <w:lvlText w:val=""/>
      <w:lvlJc w:val="left"/>
      <w:pPr>
        <w:tabs>
          <w:tab w:val="num" w:pos="720"/>
        </w:tabs>
        <w:ind w:left="720" w:hanging="360"/>
      </w:pPr>
      <w:rPr>
        <w:rFonts w:ascii="Wingdings" w:hAnsi="Wingdings" w:hint="default"/>
      </w:rPr>
    </w:lvl>
    <w:lvl w:ilvl="1" w:tplc="75D613E0" w:tentative="1">
      <w:start w:val="1"/>
      <w:numFmt w:val="bullet"/>
      <w:lvlText w:val="•"/>
      <w:lvlJc w:val="left"/>
      <w:pPr>
        <w:tabs>
          <w:tab w:val="num" w:pos="1440"/>
        </w:tabs>
        <w:ind w:left="1440" w:hanging="360"/>
      </w:pPr>
      <w:rPr>
        <w:rFonts w:ascii="Times New Roman" w:hAnsi="Times New Roman" w:hint="default"/>
      </w:rPr>
    </w:lvl>
    <w:lvl w:ilvl="2" w:tplc="BF8288FC" w:tentative="1">
      <w:start w:val="1"/>
      <w:numFmt w:val="bullet"/>
      <w:lvlText w:val="•"/>
      <w:lvlJc w:val="left"/>
      <w:pPr>
        <w:tabs>
          <w:tab w:val="num" w:pos="2160"/>
        </w:tabs>
        <w:ind w:left="2160" w:hanging="360"/>
      </w:pPr>
      <w:rPr>
        <w:rFonts w:ascii="Times New Roman" w:hAnsi="Times New Roman" w:hint="default"/>
      </w:rPr>
    </w:lvl>
    <w:lvl w:ilvl="3" w:tplc="96DE6096" w:tentative="1">
      <w:start w:val="1"/>
      <w:numFmt w:val="bullet"/>
      <w:lvlText w:val="•"/>
      <w:lvlJc w:val="left"/>
      <w:pPr>
        <w:tabs>
          <w:tab w:val="num" w:pos="2880"/>
        </w:tabs>
        <w:ind w:left="2880" w:hanging="360"/>
      </w:pPr>
      <w:rPr>
        <w:rFonts w:ascii="Times New Roman" w:hAnsi="Times New Roman" w:hint="default"/>
      </w:rPr>
    </w:lvl>
    <w:lvl w:ilvl="4" w:tplc="D750A01C" w:tentative="1">
      <w:start w:val="1"/>
      <w:numFmt w:val="bullet"/>
      <w:lvlText w:val="•"/>
      <w:lvlJc w:val="left"/>
      <w:pPr>
        <w:tabs>
          <w:tab w:val="num" w:pos="3600"/>
        </w:tabs>
        <w:ind w:left="3600" w:hanging="360"/>
      </w:pPr>
      <w:rPr>
        <w:rFonts w:ascii="Times New Roman" w:hAnsi="Times New Roman" w:hint="default"/>
      </w:rPr>
    </w:lvl>
    <w:lvl w:ilvl="5" w:tplc="CFFC7C0C" w:tentative="1">
      <w:start w:val="1"/>
      <w:numFmt w:val="bullet"/>
      <w:lvlText w:val="•"/>
      <w:lvlJc w:val="left"/>
      <w:pPr>
        <w:tabs>
          <w:tab w:val="num" w:pos="4320"/>
        </w:tabs>
        <w:ind w:left="4320" w:hanging="360"/>
      </w:pPr>
      <w:rPr>
        <w:rFonts w:ascii="Times New Roman" w:hAnsi="Times New Roman" w:hint="default"/>
      </w:rPr>
    </w:lvl>
    <w:lvl w:ilvl="6" w:tplc="7B1097F6" w:tentative="1">
      <w:start w:val="1"/>
      <w:numFmt w:val="bullet"/>
      <w:lvlText w:val="•"/>
      <w:lvlJc w:val="left"/>
      <w:pPr>
        <w:tabs>
          <w:tab w:val="num" w:pos="5040"/>
        </w:tabs>
        <w:ind w:left="5040" w:hanging="360"/>
      </w:pPr>
      <w:rPr>
        <w:rFonts w:ascii="Times New Roman" w:hAnsi="Times New Roman" w:hint="default"/>
      </w:rPr>
    </w:lvl>
    <w:lvl w:ilvl="7" w:tplc="40741B94" w:tentative="1">
      <w:start w:val="1"/>
      <w:numFmt w:val="bullet"/>
      <w:lvlText w:val="•"/>
      <w:lvlJc w:val="left"/>
      <w:pPr>
        <w:tabs>
          <w:tab w:val="num" w:pos="5760"/>
        </w:tabs>
        <w:ind w:left="5760" w:hanging="360"/>
      </w:pPr>
      <w:rPr>
        <w:rFonts w:ascii="Times New Roman" w:hAnsi="Times New Roman" w:hint="default"/>
      </w:rPr>
    </w:lvl>
    <w:lvl w:ilvl="8" w:tplc="5978D49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8D03B1A"/>
    <w:multiLevelType w:val="hybridMultilevel"/>
    <w:tmpl w:val="1466E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EDB102E"/>
    <w:multiLevelType w:val="hybridMultilevel"/>
    <w:tmpl w:val="F0BE3586"/>
    <w:lvl w:ilvl="0" w:tplc="04090009">
      <w:start w:val="1"/>
      <w:numFmt w:val="bullet"/>
      <w:lvlText w:val=""/>
      <w:lvlJc w:val="left"/>
      <w:pPr>
        <w:tabs>
          <w:tab w:val="num" w:pos="720"/>
        </w:tabs>
        <w:ind w:left="720" w:hanging="360"/>
      </w:pPr>
      <w:rPr>
        <w:rFonts w:ascii="Wingdings" w:hAnsi="Wingdings" w:hint="default"/>
      </w:rPr>
    </w:lvl>
    <w:lvl w:ilvl="1" w:tplc="90523AC8">
      <w:start w:val="1"/>
      <w:numFmt w:val="bullet"/>
      <w:lvlText w:val="•"/>
      <w:lvlJc w:val="left"/>
      <w:pPr>
        <w:tabs>
          <w:tab w:val="num" w:pos="1440"/>
        </w:tabs>
        <w:ind w:left="1440" w:hanging="360"/>
      </w:pPr>
      <w:rPr>
        <w:rFonts w:ascii="Times New Roman" w:hAnsi="Times New Roman" w:hint="default"/>
      </w:rPr>
    </w:lvl>
    <w:lvl w:ilvl="2" w:tplc="5B0A2114" w:tentative="1">
      <w:start w:val="1"/>
      <w:numFmt w:val="bullet"/>
      <w:lvlText w:val="•"/>
      <w:lvlJc w:val="left"/>
      <w:pPr>
        <w:tabs>
          <w:tab w:val="num" w:pos="2160"/>
        </w:tabs>
        <w:ind w:left="2160" w:hanging="360"/>
      </w:pPr>
      <w:rPr>
        <w:rFonts w:ascii="Times New Roman" w:hAnsi="Times New Roman" w:hint="default"/>
      </w:rPr>
    </w:lvl>
    <w:lvl w:ilvl="3" w:tplc="3ED0399C" w:tentative="1">
      <w:start w:val="1"/>
      <w:numFmt w:val="bullet"/>
      <w:lvlText w:val="•"/>
      <w:lvlJc w:val="left"/>
      <w:pPr>
        <w:tabs>
          <w:tab w:val="num" w:pos="2880"/>
        </w:tabs>
        <w:ind w:left="2880" w:hanging="360"/>
      </w:pPr>
      <w:rPr>
        <w:rFonts w:ascii="Times New Roman" w:hAnsi="Times New Roman" w:hint="default"/>
      </w:rPr>
    </w:lvl>
    <w:lvl w:ilvl="4" w:tplc="8F9499CE" w:tentative="1">
      <w:start w:val="1"/>
      <w:numFmt w:val="bullet"/>
      <w:lvlText w:val="•"/>
      <w:lvlJc w:val="left"/>
      <w:pPr>
        <w:tabs>
          <w:tab w:val="num" w:pos="3600"/>
        </w:tabs>
        <w:ind w:left="3600" w:hanging="360"/>
      </w:pPr>
      <w:rPr>
        <w:rFonts w:ascii="Times New Roman" w:hAnsi="Times New Roman" w:hint="default"/>
      </w:rPr>
    </w:lvl>
    <w:lvl w:ilvl="5" w:tplc="22466038" w:tentative="1">
      <w:start w:val="1"/>
      <w:numFmt w:val="bullet"/>
      <w:lvlText w:val="•"/>
      <w:lvlJc w:val="left"/>
      <w:pPr>
        <w:tabs>
          <w:tab w:val="num" w:pos="4320"/>
        </w:tabs>
        <w:ind w:left="4320" w:hanging="360"/>
      </w:pPr>
      <w:rPr>
        <w:rFonts w:ascii="Times New Roman" w:hAnsi="Times New Roman" w:hint="default"/>
      </w:rPr>
    </w:lvl>
    <w:lvl w:ilvl="6" w:tplc="E3AE3812" w:tentative="1">
      <w:start w:val="1"/>
      <w:numFmt w:val="bullet"/>
      <w:lvlText w:val="•"/>
      <w:lvlJc w:val="left"/>
      <w:pPr>
        <w:tabs>
          <w:tab w:val="num" w:pos="5040"/>
        </w:tabs>
        <w:ind w:left="5040" w:hanging="360"/>
      </w:pPr>
      <w:rPr>
        <w:rFonts w:ascii="Times New Roman" w:hAnsi="Times New Roman" w:hint="default"/>
      </w:rPr>
    </w:lvl>
    <w:lvl w:ilvl="7" w:tplc="7180A9BC" w:tentative="1">
      <w:start w:val="1"/>
      <w:numFmt w:val="bullet"/>
      <w:lvlText w:val="•"/>
      <w:lvlJc w:val="left"/>
      <w:pPr>
        <w:tabs>
          <w:tab w:val="num" w:pos="5760"/>
        </w:tabs>
        <w:ind w:left="5760" w:hanging="360"/>
      </w:pPr>
      <w:rPr>
        <w:rFonts w:ascii="Times New Roman" w:hAnsi="Times New Roman" w:hint="default"/>
      </w:rPr>
    </w:lvl>
    <w:lvl w:ilvl="8" w:tplc="3894021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56D6B66"/>
    <w:multiLevelType w:val="hybridMultilevel"/>
    <w:tmpl w:val="DDACC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2"/>
  </w:num>
  <w:num w:numId="6">
    <w:abstractNumId w:val="1"/>
  </w:num>
  <w:num w:numId="7">
    <w:abstractNumId w:val="9"/>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FB"/>
    <w:rsid w:val="00003A1C"/>
    <w:rsid w:val="002364E4"/>
    <w:rsid w:val="00271E2C"/>
    <w:rsid w:val="00396D03"/>
    <w:rsid w:val="00453ABF"/>
    <w:rsid w:val="0048642E"/>
    <w:rsid w:val="004B55C6"/>
    <w:rsid w:val="004F4DEB"/>
    <w:rsid w:val="00501593"/>
    <w:rsid w:val="005D504F"/>
    <w:rsid w:val="00750950"/>
    <w:rsid w:val="007818AE"/>
    <w:rsid w:val="007F3BDA"/>
    <w:rsid w:val="008540DB"/>
    <w:rsid w:val="0085427E"/>
    <w:rsid w:val="009227E0"/>
    <w:rsid w:val="00967D0E"/>
    <w:rsid w:val="009B1320"/>
    <w:rsid w:val="009C6111"/>
    <w:rsid w:val="00B52582"/>
    <w:rsid w:val="00CE6DD9"/>
    <w:rsid w:val="00DA6D3D"/>
    <w:rsid w:val="00DD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D0E"/>
    <w:rPr>
      <w:rFonts w:ascii="Tahoma" w:hAnsi="Tahoma" w:cs="Tahoma"/>
      <w:sz w:val="16"/>
      <w:szCs w:val="16"/>
    </w:rPr>
  </w:style>
  <w:style w:type="paragraph" w:styleId="ListParagraph">
    <w:name w:val="List Paragraph"/>
    <w:basedOn w:val="Normal"/>
    <w:uiPriority w:val="34"/>
    <w:qFormat/>
    <w:rsid w:val="009227E0"/>
    <w:pPr>
      <w:ind w:left="720"/>
      <w:contextualSpacing/>
    </w:pPr>
  </w:style>
  <w:style w:type="character" w:styleId="Hyperlink">
    <w:name w:val="Hyperlink"/>
    <w:basedOn w:val="DefaultParagraphFont"/>
    <w:uiPriority w:val="99"/>
    <w:semiHidden/>
    <w:unhideWhenUsed/>
    <w:rsid w:val="00271E2C"/>
    <w:rPr>
      <w:color w:val="0000FF"/>
      <w:u w:val="single"/>
    </w:rPr>
  </w:style>
  <w:style w:type="paragraph" w:styleId="NormalWeb">
    <w:name w:val="Normal (Web)"/>
    <w:basedOn w:val="Normal"/>
    <w:uiPriority w:val="99"/>
    <w:unhideWhenUsed/>
    <w:rsid w:val="00271E2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D0E"/>
    <w:rPr>
      <w:rFonts w:ascii="Tahoma" w:hAnsi="Tahoma" w:cs="Tahoma"/>
      <w:sz w:val="16"/>
      <w:szCs w:val="16"/>
    </w:rPr>
  </w:style>
  <w:style w:type="paragraph" w:styleId="ListParagraph">
    <w:name w:val="List Paragraph"/>
    <w:basedOn w:val="Normal"/>
    <w:uiPriority w:val="34"/>
    <w:qFormat/>
    <w:rsid w:val="009227E0"/>
    <w:pPr>
      <w:ind w:left="720"/>
      <w:contextualSpacing/>
    </w:pPr>
  </w:style>
  <w:style w:type="character" w:styleId="Hyperlink">
    <w:name w:val="Hyperlink"/>
    <w:basedOn w:val="DefaultParagraphFont"/>
    <w:uiPriority w:val="99"/>
    <w:semiHidden/>
    <w:unhideWhenUsed/>
    <w:rsid w:val="00271E2C"/>
    <w:rPr>
      <w:color w:val="0000FF"/>
      <w:u w:val="single"/>
    </w:rPr>
  </w:style>
  <w:style w:type="paragraph" w:styleId="NormalWeb">
    <w:name w:val="Normal (Web)"/>
    <w:basedOn w:val="Normal"/>
    <w:uiPriority w:val="99"/>
    <w:unhideWhenUsed/>
    <w:rsid w:val="00271E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obabilistic_classifier" TargetMode="External"/><Relationship Id="rId13" Type="http://schemas.openxmlformats.org/officeDocument/2006/relationships/hyperlink" Target="https://en.wikipedia.org/wiki/Bag_of_words" TargetMode="External"/><Relationship Id="rId18" Type="http://schemas.openxmlformats.org/officeDocument/2006/relationships/hyperlink" Target="https://en.wikipedia.org/wiki/Closed-form_expression" TargetMode="External"/><Relationship Id="rId26" Type="http://schemas.openxmlformats.org/officeDocument/2006/relationships/hyperlink" Target="https://en.wikipedia.org/wiki/Independence_(probability_theory)" TargetMode="External"/><Relationship Id="rId3" Type="http://schemas.microsoft.com/office/2007/relationships/stylesWithEffects" Target="stylesWithEffects.xml"/><Relationship Id="rId21" Type="http://schemas.openxmlformats.org/officeDocument/2006/relationships/hyperlink" Target="https://en.wikipedia.org/wiki/Statistics" TargetMode="External"/><Relationship Id="rId34" Type="http://schemas.openxmlformats.org/officeDocument/2006/relationships/fontTable" Target="fontTable.xml"/><Relationship Id="rId7" Type="http://schemas.openxmlformats.org/officeDocument/2006/relationships/hyperlink" Target="https://en.wikipedia.org/wiki/Machine_learning" TargetMode="External"/><Relationship Id="rId12" Type="http://schemas.openxmlformats.org/officeDocument/2006/relationships/hyperlink" Target="https://en.wikipedia.org/wiki/Spam_filtering" TargetMode="External"/><Relationship Id="rId17" Type="http://schemas.openxmlformats.org/officeDocument/2006/relationships/hyperlink" Target="https://en.wikipedia.org/wiki/Maximum-likelihood_estimation" TargetMode="External"/><Relationship Id="rId25" Type="http://schemas.openxmlformats.org/officeDocument/2006/relationships/hyperlink" Target="https://en.wikipedia.org/wiki/Algorithm" TargetMode="External"/><Relationship Id="rId33" Type="http://schemas.openxmlformats.org/officeDocument/2006/relationships/hyperlink" Target="https://en.wikipedia.org/wiki/Random_forests" TargetMode="External"/><Relationship Id="rId2" Type="http://schemas.openxmlformats.org/officeDocument/2006/relationships/styles" Target="styles.xml"/><Relationship Id="rId16" Type="http://schemas.openxmlformats.org/officeDocument/2006/relationships/hyperlink" Target="https://en.wikipedia.org/wiki/Medical_diagnosis" TargetMode="External"/><Relationship Id="rId20" Type="http://schemas.openxmlformats.org/officeDocument/2006/relationships/hyperlink" Target="https://en.wikipedia.org/wiki/Iterative_method" TargetMode="External"/><Relationship Id="rId29" Type="http://schemas.openxmlformats.org/officeDocument/2006/relationships/hyperlink" Target="https://en.wikipedia.org/wiki/Maximum_likelihood"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n.wikipedia.org/wiki/Text_categorization" TargetMode="External"/><Relationship Id="rId24" Type="http://schemas.openxmlformats.org/officeDocument/2006/relationships/hyperlink" Target="https://en.wikipedia.org/wiki/Feature_vector" TargetMode="External"/><Relationship Id="rId32" Type="http://schemas.openxmlformats.org/officeDocument/2006/relationships/hyperlink" Target="https://en.wikipedia.org/wiki/Boosted_trees" TargetMode="External"/><Relationship Id="rId5" Type="http://schemas.openxmlformats.org/officeDocument/2006/relationships/webSettings" Target="webSettings.xml"/><Relationship Id="rId15" Type="http://schemas.openxmlformats.org/officeDocument/2006/relationships/hyperlink" Target="https://en.wikipedia.org/wiki/Naive_Bayes_classifier" TargetMode="External"/><Relationship Id="rId23" Type="http://schemas.openxmlformats.org/officeDocument/2006/relationships/hyperlink" Target="https://en.wikipedia.org/wiki/Bayesian_probability" TargetMode="External"/><Relationship Id="rId28" Type="http://schemas.openxmlformats.org/officeDocument/2006/relationships/hyperlink" Target="https://en.wikipedia.org/wiki/Supervised_learning" TargetMode="External"/><Relationship Id="rId10" Type="http://schemas.openxmlformats.org/officeDocument/2006/relationships/hyperlink" Target="https://en.wikipedia.org/wiki/Information_retrieval" TargetMode="External"/><Relationship Id="rId19" Type="http://schemas.openxmlformats.org/officeDocument/2006/relationships/hyperlink" Target="https://en.wikipedia.org/wiki/Linear_time" TargetMode="External"/><Relationship Id="rId31" Type="http://schemas.openxmlformats.org/officeDocument/2006/relationships/hyperlink" Target="https://en.wikipedia.org/wiki/Efficacy" TargetMode="External"/><Relationship Id="rId4" Type="http://schemas.openxmlformats.org/officeDocument/2006/relationships/settings" Target="settings.xml"/><Relationship Id="rId9" Type="http://schemas.openxmlformats.org/officeDocument/2006/relationships/hyperlink" Target="https://en.wikipedia.org/wiki/Bayes%27_theorem" TargetMode="External"/><Relationship Id="rId14" Type="http://schemas.openxmlformats.org/officeDocument/2006/relationships/hyperlink" Target="https://en.wikipedia.org/wiki/Support_vector_machine" TargetMode="External"/><Relationship Id="rId22" Type="http://schemas.openxmlformats.org/officeDocument/2006/relationships/hyperlink" Target="https://en.wikipedia.org/wiki/Computer_science" TargetMode="External"/><Relationship Id="rId27" Type="http://schemas.openxmlformats.org/officeDocument/2006/relationships/hyperlink" Target="https://en.wikipedia.org/wiki/Correlation_and_dependence" TargetMode="External"/><Relationship Id="rId30" Type="http://schemas.openxmlformats.org/officeDocument/2006/relationships/hyperlink" Target="https://en.wikipedia.org/wiki/Bayesian_probability"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12</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Sys 12</cp:lastModifiedBy>
  <cp:revision>24</cp:revision>
  <dcterms:created xsi:type="dcterms:W3CDTF">2017-12-30T06:04:00Z</dcterms:created>
  <dcterms:modified xsi:type="dcterms:W3CDTF">2018-11-23T07:28:00Z</dcterms:modified>
</cp:coreProperties>
</file>