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1D" w:rsidRDefault="002007D4" w:rsidP="002007D4">
      <w:pPr>
        <w:jc w:val="center"/>
        <w:rPr>
          <w:rFonts w:ascii="Times New Roman" w:hAnsi="Times New Roman" w:cs="Times New Roman"/>
          <w:b/>
          <w:sz w:val="28"/>
          <w:szCs w:val="28"/>
        </w:rPr>
      </w:pPr>
      <w:r w:rsidRPr="002007D4">
        <w:rPr>
          <w:rFonts w:ascii="Times New Roman" w:hAnsi="Times New Roman" w:cs="Times New Roman"/>
          <w:b/>
          <w:sz w:val="28"/>
          <w:szCs w:val="28"/>
        </w:rPr>
        <w:t>Supervised Topic Modeling using Hierarchical Dirichlet Process-based Inverse Regression: Experiments on E-Commerce Applications</w:t>
      </w:r>
    </w:p>
    <w:p w:rsidR="002007D4" w:rsidRDefault="002007D4" w:rsidP="002007D4">
      <w:pPr>
        <w:rPr>
          <w:rFonts w:ascii="Times New Roman" w:hAnsi="Times New Roman" w:cs="Times New Roman"/>
          <w:b/>
          <w:sz w:val="28"/>
          <w:szCs w:val="28"/>
        </w:rPr>
      </w:pPr>
    </w:p>
    <w:p w:rsidR="002007D4" w:rsidRDefault="002007D4" w:rsidP="002007D4">
      <w:pPr>
        <w:rPr>
          <w:rFonts w:ascii="Times New Roman" w:hAnsi="Times New Roman" w:cs="Times New Roman"/>
          <w:b/>
          <w:sz w:val="28"/>
          <w:szCs w:val="28"/>
        </w:rPr>
      </w:pPr>
      <w:r w:rsidRPr="002007D4">
        <w:rPr>
          <w:rFonts w:ascii="Times New Roman" w:hAnsi="Times New Roman" w:cs="Times New Roman"/>
          <w:b/>
          <w:sz w:val="28"/>
          <w:szCs w:val="28"/>
        </w:rPr>
        <w:t>Abstract</w:t>
      </w:r>
      <w:r>
        <w:rPr>
          <w:rFonts w:ascii="Times New Roman" w:hAnsi="Times New Roman" w:cs="Times New Roman"/>
          <w:b/>
          <w:sz w:val="28"/>
          <w:szCs w:val="28"/>
        </w:rPr>
        <w:t>:</w:t>
      </w:r>
    </w:p>
    <w:p w:rsidR="002007D4" w:rsidRPr="002007D4" w:rsidRDefault="002007D4" w:rsidP="002007D4">
      <w:pPr>
        <w:jc w:val="both"/>
        <w:rPr>
          <w:rFonts w:ascii="Times New Roman" w:hAnsi="Times New Roman" w:cs="Times New Roman"/>
          <w:sz w:val="28"/>
          <w:szCs w:val="28"/>
        </w:rPr>
      </w:pPr>
      <w:r w:rsidRPr="002007D4">
        <w:rPr>
          <w:rFonts w:ascii="Times New Roman" w:hAnsi="Times New Roman" w:cs="Times New Roman"/>
          <w:sz w:val="28"/>
          <w:szCs w:val="28"/>
        </w:rPr>
        <w:t>The proliferation of e-commerce calls for mining consumer preferences and opinions from user-generated text. To this end, topic models have been widely adopted to discover the underlying semantic themes (i.e., topics). Supervised topic models have emerged to leverage discovered topics for predicting the response of interest (e.g., product quality and sales). However, supervised topic modeling remains a challenging problem because of the need to prespecify the number of topics, the lack of predictive information in topics, and limited scalability. In this paper, we propose a novel supervised topic model, Hierarchical Dirichlet Process-based Inverse Regression (HDP-IR). HDP-IR characterizes the corpus with a flexible number of topics, which prove to retain as much predictive information as the original corpus. Moreover, we develop an efficient inference algorithm capable of examining large-scale corpora (millions of documents or more). Three experiments were conducted to evaluate the predictive performance over major e-commerce benchmark testbeds of online reviews. Overall, HDP-IR outperformed existing state-of-the-art supervised topic models. Particularly, retaining sufficient predictive information improved predictive R-squared by over 17.6 percent; having topic structure flexibility contributed to predictive R-squared by at least 4.1 percent. HDP-IR provides an important step for future study on user-generated texts from a topic perspective.</w:t>
      </w:r>
    </w:p>
    <w:p w:rsidR="002007D4" w:rsidRDefault="002007D4" w:rsidP="002007D4">
      <w:pPr>
        <w:rPr>
          <w:rFonts w:ascii="Times New Roman" w:hAnsi="Times New Roman" w:cs="Times New Roman"/>
          <w:b/>
          <w:sz w:val="28"/>
          <w:szCs w:val="28"/>
        </w:rPr>
      </w:pPr>
      <w:r>
        <w:rPr>
          <w:rFonts w:ascii="Times New Roman" w:hAnsi="Times New Roman" w:cs="Times New Roman"/>
          <w:b/>
          <w:sz w:val="28"/>
          <w:szCs w:val="28"/>
        </w:rPr>
        <w:t>Architecture:</w:t>
      </w:r>
    </w:p>
    <w:p w:rsidR="002007D4" w:rsidRDefault="00413F17" w:rsidP="002007D4">
      <w:pP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762625" cy="2200275"/>
            <wp:effectExtent l="0" t="0" r="9525" b="9525"/>
            <wp:docPr id="3" name="Picture 3" descr="C:\Users\Sy-23\Downloads\Untitled Diagram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23\Downloads\Untitled Diagram (1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2200275"/>
                    </a:xfrm>
                    <a:prstGeom prst="rect">
                      <a:avLst/>
                    </a:prstGeom>
                    <a:noFill/>
                    <a:ln>
                      <a:noFill/>
                    </a:ln>
                  </pic:spPr>
                </pic:pic>
              </a:graphicData>
            </a:graphic>
          </wp:inline>
        </w:drawing>
      </w:r>
    </w:p>
    <w:p w:rsidR="002007D4" w:rsidRDefault="002007D4" w:rsidP="002007D4">
      <w:pPr>
        <w:rPr>
          <w:rFonts w:ascii="Times New Roman" w:hAnsi="Times New Roman" w:cs="Times New Roman"/>
          <w:b/>
          <w:sz w:val="28"/>
          <w:szCs w:val="28"/>
        </w:rPr>
      </w:pPr>
      <w:r>
        <w:rPr>
          <w:rFonts w:ascii="Times New Roman" w:hAnsi="Times New Roman" w:cs="Times New Roman"/>
          <w:b/>
          <w:sz w:val="28"/>
          <w:szCs w:val="28"/>
        </w:rPr>
        <w:t>Introduction:</w:t>
      </w:r>
    </w:p>
    <w:p w:rsidR="002007D4" w:rsidRPr="002007D4" w:rsidRDefault="002007D4" w:rsidP="002007D4">
      <w:pPr>
        <w:jc w:val="both"/>
        <w:rPr>
          <w:rFonts w:ascii="Times New Roman" w:hAnsi="Times New Roman" w:cs="Times New Roman"/>
          <w:sz w:val="28"/>
          <w:szCs w:val="28"/>
        </w:rPr>
      </w:pPr>
      <w:r w:rsidRPr="002007D4">
        <w:rPr>
          <w:rFonts w:ascii="Times New Roman" w:hAnsi="Times New Roman" w:cs="Times New Roman"/>
          <w:sz w:val="28"/>
          <w:szCs w:val="28"/>
        </w:rPr>
        <w:t>THE proliferation of e-commerce has given rise to a significant amount of user-generated text, which contains salient information about consumer prefer</w:t>
      </w:r>
      <w:r w:rsidR="00364158">
        <w:rPr>
          <w:rFonts w:ascii="Times New Roman" w:hAnsi="Times New Roman" w:cs="Times New Roman"/>
          <w:sz w:val="28"/>
          <w:szCs w:val="28"/>
        </w:rPr>
        <w:t>ences and opinion</w:t>
      </w:r>
      <w:r w:rsidRPr="002007D4">
        <w:rPr>
          <w:rFonts w:ascii="Times New Roman" w:hAnsi="Times New Roman" w:cs="Times New Roman"/>
          <w:sz w:val="28"/>
          <w:szCs w:val="28"/>
        </w:rPr>
        <w:t>. Topic models are a major family of text analysis techniques for exploring the underlying semantic themes (i.e., topics) within</w:t>
      </w:r>
      <w:r w:rsidR="00364158">
        <w:rPr>
          <w:rFonts w:ascii="Times New Roman" w:hAnsi="Times New Roman" w:cs="Times New Roman"/>
          <w:sz w:val="28"/>
          <w:szCs w:val="28"/>
        </w:rPr>
        <w:t xml:space="preserve"> textual data</w:t>
      </w:r>
      <w:r w:rsidRPr="002007D4">
        <w:rPr>
          <w:rFonts w:ascii="Times New Roman" w:hAnsi="Times New Roman" w:cs="Times New Roman"/>
          <w:sz w:val="28"/>
          <w:szCs w:val="28"/>
        </w:rPr>
        <w:t>. However, prior research necessitates not only understanding the semantic themes but also integrating predictive analytics on variables of interest</w:t>
      </w:r>
      <w:r w:rsidR="00364158">
        <w:rPr>
          <w:rFonts w:ascii="Times New Roman" w:hAnsi="Times New Roman" w:cs="Times New Roman"/>
          <w:sz w:val="28"/>
          <w:szCs w:val="28"/>
        </w:rPr>
        <w:t>, such as customer sentiment, product quality, affect</w:t>
      </w:r>
      <w:r w:rsidRPr="002007D4">
        <w:rPr>
          <w:rFonts w:ascii="Times New Roman" w:hAnsi="Times New Roman" w:cs="Times New Roman"/>
          <w:sz w:val="28"/>
          <w:szCs w:val="28"/>
        </w:rPr>
        <w:t>, and more. Standard topics models (e.g., LDA) are unsupervised and therefore incapable of making such predictions. To this end, the supervised topic modeling techniques have emerged, which can simultaneously discover the underlying semantic themes and leverage</w:t>
      </w:r>
      <w:r w:rsidR="00364158">
        <w:rPr>
          <w:rFonts w:ascii="Times New Roman" w:hAnsi="Times New Roman" w:cs="Times New Roman"/>
          <w:sz w:val="28"/>
          <w:szCs w:val="28"/>
        </w:rPr>
        <w:t xml:space="preserve"> these themes for prediction</w:t>
      </w:r>
      <w:r w:rsidRPr="002007D4">
        <w:rPr>
          <w:rFonts w:ascii="Times New Roman" w:hAnsi="Times New Roman" w:cs="Times New Roman"/>
          <w:sz w:val="28"/>
          <w:szCs w:val="28"/>
        </w:rPr>
        <w:t>. Both the discovered themes and the predicted response variables provide valuable insights about consumer preferences and opinions. Supervised topic models have a number of important e-commerce applications, including custo</w:t>
      </w:r>
      <w:r w:rsidR="00364158">
        <w:rPr>
          <w:rFonts w:ascii="Times New Roman" w:hAnsi="Times New Roman" w:cs="Times New Roman"/>
          <w:sz w:val="28"/>
          <w:szCs w:val="28"/>
        </w:rPr>
        <w:t>mer feedback assessment, online review evaluation, consumer sentiment analysis, product attributes mining</w:t>
      </w:r>
      <w:r w:rsidRPr="002007D4">
        <w:rPr>
          <w:rFonts w:ascii="Times New Roman" w:hAnsi="Times New Roman" w:cs="Times New Roman"/>
          <w:sz w:val="28"/>
          <w:szCs w:val="28"/>
        </w:rPr>
        <w:t>, and customer p</w:t>
      </w:r>
      <w:r w:rsidR="00364158">
        <w:rPr>
          <w:rFonts w:ascii="Times New Roman" w:hAnsi="Times New Roman" w:cs="Times New Roman"/>
          <w:sz w:val="28"/>
          <w:szCs w:val="28"/>
        </w:rPr>
        <w:t>references identification</w:t>
      </w:r>
      <w:r w:rsidRPr="002007D4">
        <w:rPr>
          <w:rFonts w:ascii="Times New Roman" w:hAnsi="Times New Roman" w:cs="Times New Roman"/>
          <w:sz w:val="28"/>
          <w:szCs w:val="28"/>
        </w:rPr>
        <w:t>. However, supervised topic modeling remains a challenging problem. First, most supervised topic models require prespecifying th</w:t>
      </w:r>
      <w:r w:rsidR="00364158">
        <w:rPr>
          <w:rFonts w:ascii="Times New Roman" w:hAnsi="Times New Roman" w:cs="Times New Roman"/>
          <w:sz w:val="28"/>
          <w:szCs w:val="28"/>
        </w:rPr>
        <w:t>e number of topics a priori</w:t>
      </w:r>
      <w:r w:rsidRPr="002007D4">
        <w:rPr>
          <w:rFonts w:ascii="Times New Roman" w:hAnsi="Times New Roman" w:cs="Times New Roman"/>
          <w:sz w:val="28"/>
          <w:szCs w:val="28"/>
        </w:rPr>
        <w:t xml:space="preserve">. Such specification may result in model misspecification when the specified number of topics misrepresent the true underlying topic structure. For example, customer reviews for new products may contain unseen topics about new features. Prespecifying the number of topics inhibits the incorporation of such unseen topics, leading to unreliable topics and inaccurate predictions. Second, existing supervised topic models treat the proportion of topic mixtures as a reduced dimension representation of the original </w:t>
      </w:r>
      <w:r w:rsidRPr="002007D4">
        <w:rPr>
          <w:rFonts w:ascii="Times New Roman" w:hAnsi="Times New Roman" w:cs="Times New Roman"/>
          <w:sz w:val="28"/>
          <w:szCs w:val="28"/>
        </w:rPr>
        <w:lastRenderedPageBreak/>
        <w:t>document and make predictions based on such representations. It is unclear whether these representations contain sufficient predictive inf</w:t>
      </w:r>
      <w:r w:rsidR="00364158">
        <w:rPr>
          <w:rFonts w:ascii="Times New Roman" w:hAnsi="Times New Roman" w:cs="Times New Roman"/>
          <w:sz w:val="28"/>
          <w:szCs w:val="28"/>
        </w:rPr>
        <w:t>ormation about the response</w:t>
      </w:r>
      <w:r w:rsidRPr="002007D4">
        <w:rPr>
          <w:rFonts w:ascii="Times New Roman" w:hAnsi="Times New Roman" w:cs="Times New Roman"/>
          <w:sz w:val="28"/>
          <w:szCs w:val="28"/>
        </w:rPr>
        <w:t>. Statistically speaking, sufficiency entails that the reduced dimension representation preserves all the information from original documents for making predictions. The missing information in the supervised topic modeling process may diminish the prediction accuracy. Third, large text corpora often span several million documents, leaving many superv</w:t>
      </w:r>
      <w:r w:rsidR="00364158">
        <w:rPr>
          <w:rFonts w:ascii="Times New Roman" w:hAnsi="Times New Roman" w:cs="Times New Roman"/>
          <w:sz w:val="28"/>
          <w:szCs w:val="28"/>
        </w:rPr>
        <w:t>ised topic models unscalable</w:t>
      </w:r>
      <w:r w:rsidRPr="002007D4">
        <w:rPr>
          <w:rFonts w:ascii="Times New Roman" w:hAnsi="Times New Roman" w:cs="Times New Roman"/>
          <w:sz w:val="28"/>
          <w:szCs w:val="28"/>
        </w:rPr>
        <w:t>. Most supervised topic models adopt sampling-based inference algorithms, which require hundreds of iterations over each variable across all d</w:t>
      </w:r>
      <w:r w:rsidR="00364158">
        <w:rPr>
          <w:rFonts w:ascii="Times New Roman" w:hAnsi="Times New Roman" w:cs="Times New Roman"/>
          <w:sz w:val="28"/>
          <w:szCs w:val="28"/>
        </w:rPr>
        <w:t>ocuments before convergence</w:t>
      </w:r>
      <w:r w:rsidRPr="002007D4">
        <w:rPr>
          <w:rFonts w:ascii="Times New Roman" w:hAnsi="Times New Roman" w:cs="Times New Roman"/>
          <w:sz w:val="28"/>
          <w:szCs w:val="28"/>
        </w:rPr>
        <w:t>. Therefore, the scalability of these models is limited.</w:t>
      </w:r>
    </w:p>
    <w:p w:rsidR="002007D4" w:rsidRDefault="002007D4" w:rsidP="002007D4">
      <w:pPr>
        <w:rPr>
          <w:rFonts w:ascii="Times New Roman" w:hAnsi="Times New Roman" w:cs="Times New Roman"/>
          <w:b/>
          <w:sz w:val="28"/>
          <w:szCs w:val="28"/>
        </w:rPr>
      </w:pPr>
      <w:r>
        <w:rPr>
          <w:rFonts w:ascii="Times New Roman" w:hAnsi="Times New Roman" w:cs="Times New Roman"/>
          <w:b/>
          <w:sz w:val="28"/>
          <w:szCs w:val="28"/>
        </w:rPr>
        <w:t>Existing system:</w:t>
      </w:r>
    </w:p>
    <w:p w:rsidR="002007D4" w:rsidRPr="00364158" w:rsidRDefault="00364158" w:rsidP="00364158">
      <w:pPr>
        <w:jc w:val="both"/>
        <w:rPr>
          <w:rFonts w:ascii="Times New Roman" w:hAnsi="Times New Roman" w:cs="Times New Roman"/>
          <w:sz w:val="28"/>
          <w:szCs w:val="28"/>
        </w:rPr>
      </w:pPr>
      <w:r w:rsidRPr="00364158">
        <w:rPr>
          <w:rFonts w:ascii="Times New Roman" w:hAnsi="Times New Roman" w:cs="Times New Roman"/>
          <w:sz w:val="28"/>
          <w:szCs w:val="28"/>
        </w:rPr>
        <w:t>First, most supervised topic models require prespecifying the number of top</w:t>
      </w:r>
      <w:r>
        <w:rPr>
          <w:rFonts w:ascii="Times New Roman" w:hAnsi="Times New Roman" w:cs="Times New Roman"/>
          <w:sz w:val="28"/>
          <w:szCs w:val="28"/>
        </w:rPr>
        <w:t>ics a priori</w:t>
      </w:r>
      <w:r w:rsidRPr="00364158">
        <w:rPr>
          <w:rFonts w:ascii="Times New Roman" w:hAnsi="Times New Roman" w:cs="Times New Roman"/>
          <w:sz w:val="28"/>
          <w:szCs w:val="28"/>
        </w:rPr>
        <w:t>. Such specification may result in model misspecification when the specified number of topics misrepresent the true underlying topic structure. For example, customer reviews for new products may contain unseen topics about new features. Prespecifying the number of topics inhibits the incorporation of such unseen topics, leading to unreliable topics and inaccurate predictions. Second, existing supervised topic models treat the proportion of topic mixtures as a reduced dimension representation of the original document and make predictions based on such representations. It is unclear whether these representations contain sufficient predictive inf</w:t>
      </w:r>
      <w:r>
        <w:rPr>
          <w:rFonts w:ascii="Times New Roman" w:hAnsi="Times New Roman" w:cs="Times New Roman"/>
          <w:sz w:val="28"/>
          <w:szCs w:val="28"/>
        </w:rPr>
        <w:t>ormation about the response</w:t>
      </w:r>
      <w:r w:rsidRPr="00364158">
        <w:rPr>
          <w:rFonts w:ascii="Times New Roman" w:hAnsi="Times New Roman" w:cs="Times New Roman"/>
          <w:sz w:val="28"/>
          <w:szCs w:val="28"/>
        </w:rPr>
        <w:t>. Statistically speaking, sufficiency entails that the reduced dimension representation preserves all the information from original documents for making predictions. The missing information in the supervised topic modeling process may diminish the prediction accuracy. Third, large text corpora often span several million documents, leaving many superv</w:t>
      </w:r>
      <w:r>
        <w:rPr>
          <w:rFonts w:ascii="Times New Roman" w:hAnsi="Times New Roman" w:cs="Times New Roman"/>
          <w:sz w:val="28"/>
          <w:szCs w:val="28"/>
        </w:rPr>
        <w:t>ised topic models unscalable</w:t>
      </w:r>
      <w:r w:rsidRPr="00364158">
        <w:rPr>
          <w:rFonts w:ascii="Times New Roman" w:hAnsi="Times New Roman" w:cs="Times New Roman"/>
          <w:sz w:val="28"/>
          <w:szCs w:val="28"/>
        </w:rPr>
        <w:t>. Most supervised topic models adopt sampling-based inference algorithms, which require hundreds of iterations over each variable across all d</w:t>
      </w:r>
      <w:r>
        <w:rPr>
          <w:rFonts w:ascii="Times New Roman" w:hAnsi="Times New Roman" w:cs="Times New Roman"/>
          <w:sz w:val="28"/>
          <w:szCs w:val="28"/>
        </w:rPr>
        <w:t>ocuments before convergenc</w:t>
      </w:r>
      <w:r w:rsidRPr="00364158">
        <w:rPr>
          <w:rFonts w:ascii="Times New Roman" w:hAnsi="Times New Roman" w:cs="Times New Roman"/>
          <w:sz w:val="28"/>
          <w:szCs w:val="28"/>
        </w:rPr>
        <w:t>. Therefore, the scalability of these models is limited.</w:t>
      </w:r>
    </w:p>
    <w:p w:rsidR="002007D4" w:rsidRDefault="002007D4" w:rsidP="002007D4">
      <w:pPr>
        <w:rPr>
          <w:rFonts w:ascii="Times New Roman" w:hAnsi="Times New Roman" w:cs="Times New Roman"/>
          <w:b/>
          <w:sz w:val="28"/>
          <w:szCs w:val="28"/>
        </w:rPr>
      </w:pPr>
      <w:r>
        <w:rPr>
          <w:rFonts w:ascii="Times New Roman" w:hAnsi="Times New Roman" w:cs="Times New Roman"/>
          <w:b/>
          <w:sz w:val="28"/>
          <w:szCs w:val="28"/>
        </w:rPr>
        <w:t>Proposed system:</w:t>
      </w:r>
    </w:p>
    <w:p w:rsidR="00364158" w:rsidRPr="00364158" w:rsidRDefault="00364158" w:rsidP="00364158">
      <w:pPr>
        <w:jc w:val="both"/>
        <w:rPr>
          <w:rFonts w:ascii="Times New Roman" w:hAnsi="Times New Roman" w:cs="Times New Roman"/>
          <w:sz w:val="28"/>
          <w:szCs w:val="28"/>
        </w:rPr>
      </w:pPr>
      <w:r w:rsidRPr="00364158">
        <w:rPr>
          <w:rFonts w:ascii="Times New Roman" w:hAnsi="Times New Roman" w:cs="Times New Roman"/>
          <w:sz w:val="28"/>
          <w:szCs w:val="28"/>
        </w:rPr>
        <w:t xml:space="preserve">In this paper, we propose a novel supervised topic model called Hierarchical Dirichlet Process-based Inverse Regression (HDP-IR). Specifically, the </w:t>
      </w:r>
      <w:r w:rsidRPr="00364158">
        <w:rPr>
          <w:rFonts w:ascii="Times New Roman" w:hAnsi="Times New Roman" w:cs="Times New Roman"/>
          <w:sz w:val="28"/>
          <w:szCs w:val="28"/>
        </w:rPr>
        <w:lastRenderedPageBreak/>
        <w:t>Hierarchical Dirichlet Process (HDP) is a nonparametric topic modeling technique that allows for a flexible number of topics. Inverse Regression (IR) is a sufficient dimension reduction (SDR) technique that makes predictions with provably sufficient information. HDP-IR characterizes the corpus with a flexible number of topics, which prove to retain statistically sufficient information for improved predictive performance. Moreover, we develop an efficient inference algorithm for model estimation that is capable of examining large-scale corpora with millions of documents. Evaluation of HDP-IR in comparison with the state-of-the-art baseline techniques reveals that both increasing the topic structure flexibility and using sufficient dimension reduction could improve the predictive performance on user-generated review text in e-commerce applications, and the proposed inference algorithm is highly effective in terms of its scalability. This paper is o</w:t>
      </w:r>
      <w:r>
        <w:rPr>
          <w:rFonts w:ascii="Times New Roman" w:hAnsi="Times New Roman" w:cs="Times New Roman"/>
          <w:sz w:val="28"/>
          <w:szCs w:val="28"/>
        </w:rPr>
        <w:t>rganized as follows. P</w:t>
      </w:r>
      <w:r w:rsidRPr="00364158">
        <w:rPr>
          <w:rFonts w:ascii="Times New Roman" w:hAnsi="Times New Roman" w:cs="Times New Roman"/>
          <w:sz w:val="28"/>
          <w:szCs w:val="28"/>
        </w:rPr>
        <w:t>rovides a review of related work on major supervised topic models and identifies research gaps. Section 3 briefly introduces the backg</w:t>
      </w:r>
      <w:r>
        <w:rPr>
          <w:rFonts w:ascii="Times New Roman" w:hAnsi="Times New Roman" w:cs="Times New Roman"/>
          <w:sz w:val="28"/>
          <w:szCs w:val="28"/>
        </w:rPr>
        <w:t>round of HDP and IR. D</w:t>
      </w:r>
      <w:r w:rsidRPr="00364158">
        <w:rPr>
          <w:rFonts w:ascii="Times New Roman" w:hAnsi="Times New Roman" w:cs="Times New Roman"/>
          <w:sz w:val="28"/>
          <w:szCs w:val="28"/>
        </w:rPr>
        <w:t>etails our proposed model and the algorithms for estimating the model and</w:t>
      </w:r>
      <w:r>
        <w:rPr>
          <w:rFonts w:ascii="Times New Roman" w:hAnsi="Times New Roman" w:cs="Times New Roman"/>
          <w:sz w:val="28"/>
          <w:szCs w:val="28"/>
        </w:rPr>
        <w:t xml:space="preserve"> making predictions. It i</w:t>
      </w:r>
      <w:r w:rsidRPr="00364158">
        <w:rPr>
          <w:rFonts w:ascii="Times New Roman" w:hAnsi="Times New Roman" w:cs="Times New Roman"/>
          <w:sz w:val="28"/>
          <w:szCs w:val="28"/>
        </w:rPr>
        <w:t xml:space="preserve">ncludes the experimental evaluation of the proposed model in comparison with the state-of-the-art baseline techniques. </w:t>
      </w:r>
      <w:r>
        <w:rPr>
          <w:rFonts w:ascii="Times New Roman" w:hAnsi="Times New Roman" w:cs="Times New Roman"/>
          <w:sz w:val="28"/>
          <w:szCs w:val="28"/>
        </w:rPr>
        <w:t>It P</w:t>
      </w:r>
      <w:r w:rsidRPr="00364158">
        <w:rPr>
          <w:rFonts w:ascii="Times New Roman" w:hAnsi="Times New Roman" w:cs="Times New Roman"/>
          <w:sz w:val="28"/>
          <w:szCs w:val="28"/>
        </w:rPr>
        <w:t>rovides the conclusion and future directions.</w:t>
      </w:r>
    </w:p>
    <w:p w:rsidR="002007D4" w:rsidRDefault="002007D4" w:rsidP="002007D4">
      <w:pPr>
        <w:rPr>
          <w:rFonts w:ascii="Times New Roman" w:hAnsi="Times New Roman" w:cs="Times New Roman"/>
          <w:b/>
          <w:sz w:val="28"/>
          <w:szCs w:val="28"/>
        </w:rPr>
      </w:pPr>
      <w:r>
        <w:rPr>
          <w:rFonts w:ascii="Times New Roman" w:hAnsi="Times New Roman" w:cs="Times New Roman"/>
          <w:b/>
          <w:sz w:val="28"/>
          <w:szCs w:val="28"/>
        </w:rPr>
        <w:t>Modules:</w:t>
      </w:r>
    </w:p>
    <w:p w:rsidR="00364158" w:rsidRDefault="007863DF" w:rsidP="002007D4">
      <w:pPr>
        <w:rPr>
          <w:rFonts w:ascii="Times New Roman" w:hAnsi="Times New Roman" w:cs="Times New Roman"/>
          <w:b/>
          <w:sz w:val="28"/>
          <w:szCs w:val="28"/>
        </w:rPr>
      </w:pPr>
      <w:r w:rsidRPr="007863DF">
        <w:rPr>
          <w:rFonts w:ascii="Times New Roman" w:hAnsi="Times New Roman" w:cs="Times New Roman"/>
          <w:b/>
          <w:sz w:val="28"/>
          <w:szCs w:val="28"/>
        </w:rPr>
        <w:t>Inference and Prediction</w:t>
      </w:r>
      <w:r>
        <w:rPr>
          <w:rFonts w:ascii="Times New Roman" w:hAnsi="Times New Roman" w:cs="Times New Roman"/>
          <w:b/>
          <w:sz w:val="28"/>
          <w:szCs w:val="28"/>
        </w:rPr>
        <w:t>:</w:t>
      </w:r>
    </w:p>
    <w:p w:rsidR="005B00DF" w:rsidRPr="005B00DF" w:rsidRDefault="005B00DF" w:rsidP="005B00DF">
      <w:pPr>
        <w:jc w:val="both"/>
        <w:rPr>
          <w:rFonts w:ascii="Times New Roman" w:hAnsi="Times New Roman" w:cs="Times New Roman"/>
          <w:sz w:val="28"/>
          <w:szCs w:val="28"/>
        </w:rPr>
      </w:pPr>
      <w:r w:rsidRPr="005B00DF">
        <w:rPr>
          <w:rFonts w:ascii="Times New Roman" w:hAnsi="Times New Roman" w:cs="Times New Roman"/>
          <w:sz w:val="28"/>
          <w:szCs w:val="28"/>
        </w:rPr>
        <w:t>The traditional variational inference algorithm needs to perform coordinate ascent over both document-level variables for all documents (i.e., E-step) and corpus-level variables in each iteration (i.e., M-step). When the traditional variational algorithm examines large corpora containing hundreds of thousands of documents, the computational complexity associated with the E-step grows significantly. Based on stochastic optimization, SVI incorporates random subsampling into the E-step and then uses the resulting accumulated document-level sufficient statistics to optimize the corpus-level variables through natural gradient ascent.</w:t>
      </w:r>
    </w:p>
    <w:p w:rsidR="007863DF" w:rsidRDefault="007863DF" w:rsidP="002007D4">
      <w:pPr>
        <w:rPr>
          <w:rFonts w:ascii="Times New Roman" w:hAnsi="Times New Roman" w:cs="Times New Roman"/>
          <w:b/>
          <w:sz w:val="28"/>
          <w:szCs w:val="28"/>
        </w:rPr>
      </w:pPr>
      <w:r w:rsidRPr="007863DF">
        <w:rPr>
          <w:rFonts w:ascii="Times New Roman" w:hAnsi="Times New Roman" w:cs="Times New Roman"/>
          <w:b/>
          <w:sz w:val="28"/>
          <w:szCs w:val="28"/>
        </w:rPr>
        <w:t>Inverse Regression</w:t>
      </w:r>
      <w:r>
        <w:rPr>
          <w:rFonts w:ascii="Times New Roman" w:hAnsi="Times New Roman" w:cs="Times New Roman"/>
          <w:b/>
          <w:sz w:val="28"/>
          <w:szCs w:val="28"/>
        </w:rPr>
        <w:t>:</w:t>
      </w:r>
    </w:p>
    <w:p w:rsidR="005B00DF" w:rsidRPr="005B00DF" w:rsidRDefault="005B00DF" w:rsidP="005B00DF">
      <w:pPr>
        <w:jc w:val="both"/>
        <w:rPr>
          <w:rFonts w:ascii="Times New Roman" w:hAnsi="Times New Roman" w:cs="Times New Roman"/>
          <w:sz w:val="28"/>
          <w:szCs w:val="28"/>
        </w:rPr>
      </w:pPr>
      <w:r w:rsidRPr="005B00DF">
        <w:rPr>
          <w:rFonts w:ascii="Times New Roman" w:hAnsi="Times New Roman" w:cs="Times New Roman"/>
          <w:sz w:val="28"/>
          <w:szCs w:val="28"/>
        </w:rPr>
        <w:t>Inverse regression (IR) is a prominent SDR</w:t>
      </w:r>
      <w:r>
        <w:rPr>
          <w:rFonts w:ascii="Times New Roman" w:hAnsi="Times New Roman" w:cs="Times New Roman"/>
          <w:sz w:val="28"/>
          <w:szCs w:val="28"/>
        </w:rPr>
        <w:t xml:space="preserve"> technique for textual data</w:t>
      </w:r>
      <w:r w:rsidRPr="005B00DF">
        <w:rPr>
          <w:rFonts w:ascii="Times New Roman" w:hAnsi="Times New Roman" w:cs="Times New Roman"/>
          <w:sz w:val="28"/>
          <w:szCs w:val="28"/>
        </w:rPr>
        <w:t xml:space="preserve">. Classical regression analysis focuses on estimating the conditional distribution of the response given a document w 2 RW: p(yjw). Due to the high dimensionality of </w:t>
      </w:r>
      <w:r w:rsidRPr="005B00DF">
        <w:rPr>
          <w:rFonts w:ascii="Times New Roman" w:hAnsi="Times New Roman" w:cs="Times New Roman"/>
          <w:sz w:val="28"/>
          <w:szCs w:val="28"/>
        </w:rPr>
        <w:lastRenderedPageBreak/>
        <w:t>textual data, classical regression analysis is not capable of efficiently estimating the conditional distribution, because an accurate estimation would require the sample size D to grow exponentially in the number of words W, which imposes both computational</w:t>
      </w:r>
      <w:r>
        <w:rPr>
          <w:rFonts w:ascii="Times New Roman" w:hAnsi="Times New Roman" w:cs="Times New Roman"/>
          <w:sz w:val="28"/>
          <w:szCs w:val="28"/>
        </w:rPr>
        <w:t xml:space="preserve"> and statistical challenges</w:t>
      </w:r>
      <w:r w:rsidRPr="005B00DF">
        <w:rPr>
          <w:rFonts w:ascii="Times New Roman" w:hAnsi="Times New Roman" w:cs="Times New Roman"/>
          <w:sz w:val="28"/>
          <w:szCs w:val="28"/>
        </w:rPr>
        <w:t>. To achieve dimension reduction, IR estimates the inverse conditional distribution of the document given the response p(wjy), because this inverse conditional distribution proves to lie on a</w:t>
      </w:r>
      <w:r>
        <w:rPr>
          <w:rFonts w:ascii="Times New Roman" w:hAnsi="Times New Roman" w:cs="Times New Roman"/>
          <w:sz w:val="28"/>
          <w:szCs w:val="28"/>
        </w:rPr>
        <w:t xml:space="preserve"> lower dimensional subspace</w:t>
      </w:r>
      <w:r w:rsidRPr="005B00DF">
        <w:rPr>
          <w:rFonts w:ascii="Times New Roman" w:hAnsi="Times New Roman" w:cs="Times New Roman"/>
          <w:sz w:val="28"/>
          <w:szCs w:val="28"/>
        </w:rPr>
        <w:t xml:space="preserve">. </w:t>
      </w:r>
    </w:p>
    <w:p w:rsidR="007863DF" w:rsidRDefault="007863DF" w:rsidP="002007D4">
      <w:pPr>
        <w:rPr>
          <w:rFonts w:ascii="Times New Roman" w:hAnsi="Times New Roman" w:cs="Times New Roman"/>
          <w:b/>
          <w:sz w:val="28"/>
          <w:szCs w:val="28"/>
        </w:rPr>
      </w:pPr>
      <w:r w:rsidRPr="007863DF">
        <w:rPr>
          <w:rFonts w:ascii="Times New Roman" w:hAnsi="Times New Roman" w:cs="Times New Roman"/>
          <w:b/>
          <w:sz w:val="28"/>
          <w:szCs w:val="28"/>
        </w:rPr>
        <w:t>Nonparametric Topic Modeling</w:t>
      </w:r>
      <w:r>
        <w:rPr>
          <w:rFonts w:ascii="Times New Roman" w:hAnsi="Times New Roman" w:cs="Times New Roman"/>
          <w:b/>
          <w:sz w:val="28"/>
          <w:szCs w:val="28"/>
        </w:rPr>
        <w:t>:</w:t>
      </w:r>
    </w:p>
    <w:p w:rsidR="005B00DF" w:rsidRPr="005B00DF" w:rsidRDefault="005B00DF" w:rsidP="005B00DF">
      <w:pPr>
        <w:jc w:val="both"/>
        <w:rPr>
          <w:rFonts w:ascii="Times New Roman" w:hAnsi="Times New Roman" w:cs="Times New Roman"/>
          <w:sz w:val="28"/>
          <w:szCs w:val="28"/>
        </w:rPr>
      </w:pPr>
      <w:r w:rsidRPr="005B00DF">
        <w:rPr>
          <w:rFonts w:ascii="Times New Roman" w:hAnsi="Times New Roman" w:cs="Times New Roman"/>
          <w:sz w:val="28"/>
          <w:szCs w:val="28"/>
        </w:rPr>
        <w:t>When the concentration parameter is small, the discrete distributions mostly concentrate on a few topics. As the concentration parameter increases, the discrete distributions gradually spread out probability weights to other topics. The base distribution determines the topic space and the expectation of the discrete distributions drawn from the DP. Modeling topics with the DP is advantageous because the discrete distribution drawn from the DP has a unique combination of properties. First, the topics drawn from this discrete distribution exhibit the clustering property; this property allows the words within a document to be clustered according to different topics. Second, the number of topics does not need to be specified a priori and can potentially grow with the size of corpus.</w:t>
      </w:r>
    </w:p>
    <w:p w:rsidR="007863DF" w:rsidRDefault="00D70B02" w:rsidP="002007D4">
      <w:pPr>
        <w:rPr>
          <w:rFonts w:ascii="Times New Roman" w:hAnsi="Times New Roman" w:cs="Times New Roman"/>
          <w:b/>
          <w:sz w:val="28"/>
          <w:szCs w:val="28"/>
        </w:rPr>
      </w:pPr>
      <w:r>
        <w:rPr>
          <w:rFonts w:ascii="Times New Roman" w:hAnsi="Times New Roman" w:cs="Times New Roman"/>
          <w:b/>
          <w:sz w:val="28"/>
          <w:szCs w:val="28"/>
        </w:rPr>
        <w:t>E-Commerce Testbeeds:</w:t>
      </w:r>
    </w:p>
    <w:p w:rsidR="005B00DF" w:rsidRPr="00063F09" w:rsidRDefault="00063F09" w:rsidP="00063F09">
      <w:pPr>
        <w:jc w:val="both"/>
        <w:rPr>
          <w:rFonts w:ascii="Times New Roman" w:hAnsi="Times New Roman" w:cs="Times New Roman"/>
          <w:sz w:val="28"/>
          <w:szCs w:val="28"/>
        </w:rPr>
      </w:pPr>
      <w:r w:rsidRPr="00063F09">
        <w:rPr>
          <w:rFonts w:ascii="Times New Roman" w:hAnsi="Times New Roman" w:cs="Times New Roman"/>
          <w:sz w:val="28"/>
          <w:szCs w:val="28"/>
        </w:rPr>
        <w:t>Based on the design of HDP-IR, three experiments were conducted to evaluate the predictive performance of our proposed model. The first experiment was intended to evaluate how the topic modeling component in HDP-IR improved the predictive performance. We compared our proposed model to various state-of-the-art non-topic-based models. The second experiment compared the nonparametric STMs with parametric STMs to evaluate how the nonparametric technique helped improve the predictive performance. The third experiment sought to assess how the sufficient dimension reduction generated by the inverse regression component in HDP-IR contributed to the predictive performance. To this end, we compared the HDP-IR model to various state-of-the-art supervised topic models, such as sLDA and DMR. For all experiments, we evaluted the models through five-fold cross validation to prevent the evaluation bias induced by model misspecification.</w:t>
      </w:r>
    </w:p>
    <w:p w:rsidR="002007D4" w:rsidRDefault="002007D4" w:rsidP="002007D4">
      <w:pPr>
        <w:rPr>
          <w:rFonts w:ascii="Times New Roman" w:hAnsi="Times New Roman" w:cs="Times New Roman"/>
          <w:b/>
          <w:sz w:val="28"/>
          <w:szCs w:val="28"/>
        </w:rPr>
      </w:pPr>
      <w:r>
        <w:rPr>
          <w:rFonts w:ascii="Times New Roman" w:hAnsi="Times New Roman" w:cs="Times New Roman"/>
          <w:b/>
          <w:sz w:val="28"/>
          <w:szCs w:val="28"/>
        </w:rPr>
        <w:t>Algorithm:</w:t>
      </w:r>
    </w:p>
    <w:p w:rsidR="00364158" w:rsidRDefault="005B00DF" w:rsidP="002007D4">
      <w:pPr>
        <w:rPr>
          <w:rFonts w:ascii="Times New Roman" w:hAnsi="Times New Roman" w:cs="Times New Roman"/>
          <w:b/>
          <w:sz w:val="28"/>
          <w:szCs w:val="28"/>
        </w:rPr>
      </w:pPr>
      <w:r w:rsidRPr="005B00DF">
        <w:rPr>
          <w:rFonts w:ascii="Times New Roman" w:hAnsi="Times New Roman" w:cs="Times New Roman"/>
          <w:b/>
          <w:sz w:val="28"/>
          <w:szCs w:val="28"/>
        </w:rPr>
        <w:lastRenderedPageBreak/>
        <w:t>HDP-IR Prediction Algorithm</w:t>
      </w:r>
      <w:r>
        <w:rPr>
          <w:rFonts w:ascii="Times New Roman" w:hAnsi="Times New Roman" w:cs="Times New Roman"/>
          <w:b/>
          <w:sz w:val="28"/>
          <w:szCs w:val="28"/>
        </w:rPr>
        <w:t>:</w:t>
      </w:r>
    </w:p>
    <w:p w:rsidR="005B00DF" w:rsidRPr="005B00DF" w:rsidRDefault="005B00DF" w:rsidP="005B00DF">
      <w:pPr>
        <w:jc w:val="both"/>
        <w:rPr>
          <w:rFonts w:ascii="Times New Roman" w:hAnsi="Times New Roman" w:cs="Times New Roman"/>
          <w:sz w:val="28"/>
          <w:szCs w:val="28"/>
        </w:rPr>
      </w:pPr>
      <w:r w:rsidRPr="005B00DF">
        <w:rPr>
          <w:rFonts w:ascii="Times New Roman" w:hAnsi="Times New Roman" w:cs="Times New Roman"/>
          <w:sz w:val="28"/>
          <w:szCs w:val="28"/>
        </w:rPr>
        <w:t>We develop an efficient inference algorithm for fitting the HDP-IR model based on the Stochastic Variationa</w:t>
      </w:r>
      <w:r w:rsidR="00413F17">
        <w:rPr>
          <w:rFonts w:ascii="Times New Roman" w:hAnsi="Times New Roman" w:cs="Times New Roman"/>
          <w:sz w:val="28"/>
          <w:szCs w:val="28"/>
        </w:rPr>
        <w:t>l Inference (SVI) framework</w:t>
      </w:r>
      <w:bookmarkStart w:id="0" w:name="_GoBack"/>
      <w:bookmarkEnd w:id="0"/>
      <w:r w:rsidRPr="005B00DF">
        <w:rPr>
          <w:rFonts w:ascii="Times New Roman" w:hAnsi="Times New Roman" w:cs="Times New Roman"/>
          <w:sz w:val="28"/>
          <w:szCs w:val="28"/>
        </w:rPr>
        <w:t>. The traditional variational inference algorithm needs to perform coordinate ascent over both document-level variables for all documents (i.e., E-step) and corpus-level variables in each iteration (i.e., M-step). When the traditional variational algorithm examines large corpora containing hundreds of thousands of documents, the computational complexity associated with the E-step grows significantly. Based on stochastic optimization, SVI incorporates random subsampling into the E-step and then uses the resulting accumulated document-level sufficient statistics to optimize the corpus-level variables through natural gradient ascent</w:t>
      </w:r>
      <w:r>
        <w:rPr>
          <w:rFonts w:ascii="Times New Roman" w:hAnsi="Times New Roman" w:cs="Times New Roman"/>
          <w:sz w:val="28"/>
          <w:szCs w:val="28"/>
        </w:rPr>
        <w:t>.</w:t>
      </w:r>
    </w:p>
    <w:p w:rsidR="005B00DF" w:rsidRDefault="005B00DF" w:rsidP="002007D4">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952875" cy="3333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2875" cy="3333750"/>
                    </a:xfrm>
                    <a:prstGeom prst="rect">
                      <a:avLst/>
                    </a:prstGeom>
                    <a:noFill/>
                    <a:ln>
                      <a:noFill/>
                    </a:ln>
                  </pic:spPr>
                </pic:pic>
              </a:graphicData>
            </a:graphic>
          </wp:inline>
        </w:drawing>
      </w:r>
    </w:p>
    <w:p w:rsidR="002007D4" w:rsidRDefault="002007D4" w:rsidP="002007D4">
      <w:pPr>
        <w:rPr>
          <w:rFonts w:ascii="Times New Roman" w:hAnsi="Times New Roman" w:cs="Times New Roman"/>
          <w:b/>
          <w:sz w:val="28"/>
          <w:szCs w:val="28"/>
        </w:rPr>
      </w:pPr>
      <w:r>
        <w:rPr>
          <w:rFonts w:ascii="Times New Roman" w:hAnsi="Times New Roman" w:cs="Times New Roman"/>
          <w:b/>
          <w:sz w:val="28"/>
          <w:szCs w:val="28"/>
        </w:rPr>
        <w:t>Future work:</w:t>
      </w:r>
    </w:p>
    <w:p w:rsidR="00364158" w:rsidRDefault="00364158" w:rsidP="00364158">
      <w:pPr>
        <w:jc w:val="both"/>
        <w:rPr>
          <w:rFonts w:ascii="Times New Roman" w:hAnsi="Times New Roman" w:cs="Times New Roman"/>
          <w:sz w:val="28"/>
          <w:szCs w:val="28"/>
        </w:rPr>
      </w:pPr>
      <w:r w:rsidRPr="00364158">
        <w:rPr>
          <w:rFonts w:ascii="Times New Roman" w:hAnsi="Times New Roman" w:cs="Times New Roman"/>
          <w:sz w:val="28"/>
          <w:szCs w:val="28"/>
        </w:rPr>
        <w:t xml:space="preserve">It provides an important step for future work seeking to study the user-generated text from a topic perspective. Based on our study, we have identified a few future research directions. In this study, we focused on predicting the univariate response. To inform multi-task learning, we would like to examine whether the multivariate response also fits in HDPIR. We are also interested in exploring the role of additional factors such as the temporal factor in the extension of our proposed </w:t>
      </w:r>
      <w:r w:rsidRPr="00364158">
        <w:rPr>
          <w:rFonts w:ascii="Times New Roman" w:hAnsi="Times New Roman" w:cs="Times New Roman"/>
          <w:sz w:val="28"/>
          <w:szCs w:val="28"/>
        </w:rPr>
        <w:lastRenderedPageBreak/>
        <w:t>model. Moreover, the topic sharing idea is applicable to many other research domains, such as audio and image analysis. We therefore intend to examine the generalization of HDP-IR in such data. Furthermore, since the SDR of the HDP-IR model retains complete information about the response, we are interested in assessing whether the SDR can be used as a measurement of the document to improve the explanatory models in future social science research.</w:t>
      </w:r>
    </w:p>
    <w:p w:rsidR="008E6340" w:rsidRDefault="008E6340" w:rsidP="00364158">
      <w:pPr>
        <w:jc w:val="both"/>
        <w:rPr>
          <w:rFonts w:ascii="Times New Roman" w:hAnsi="Times New Roman" w:cs="Times New Roman"/>
          <w:sz w:val="28"/>
          <w:szCs w:val="28"/>
        </w:rPr>
      </w:pPr>
    </w:p>
    <w:p w:rsidR="008E6340" w:rsidRDefault="008E6340" w:rsidP="008E6340">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8E6340" w:rsidRDefault="008E6340" w:rsidP="008E6340">
      <w:pPr>
        <w:spacing w:before="4" w:line="140" w:lineRule="exact"/>
        <w:rPr>
          <w:sz w:val="14"/>
          <w:szCs w:val="14"/>
        </w:rPr>
      </w:pPr>
    </w:p>
    <w:p w:rsidR="008E6340" w:rsidRDefault="008E6340" w:rsidP="008E6340">
      <w:pPr>
        <w:spacing w:line="200" w:lineRule="exact"/>
        <w:rPr>
          <w:sz w:val="20"/>
          <w:szCs w:val="20"/>
        </w:rPr>
      </w:pPr>
    </w:p>
    <w:p w:rsidR="008E6340" w:rsidRDefault="008E6340" w:rsidP="008E6340">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8E6340" w:rsidRDefault="008E6340" w:rsidP="008E6340">
      <w:pPr>
        <w:spacing w:before="4" w:line="120" w:lineRule="exact"/>
        <w:rPr>
          <w:sz w:val="13"/>
          <w:szCs w:val="13"/>
        </w:rPr>
      </w:pPr>
    </w:p>
    <w:p w:rsidR="008E6340" w:rsidRDefault="008E6340" w:rsidP="008E6340">
      <w:pPr>
        <w:spacing w:line="200" w:lineRule="exact"/>
        <w:rPr>
          <w:sz w:val="20"/>
          <w:szCs w:val="20"/>
        </w:rPr>
      </w:pPr>
    </w:p>
    <w:p w:rsidR="008E6340" w:rsidRDefault="008E6340" w:rsidP="008E6340">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8E6340" w:rsidRDefault="008E6340" w:rsidP="008E6340">
      <w:pPr>
        <w:spacing w:before="6" w:line="140" w:lineRule="exact"/>
        <w:rPr>
          <w:sz w:val="28"/>
          <w:szCs w:val="28"/>
        </w:rPr>
      </w:pPr>
    </w:p>
    <w:p w:rsidR="008E6340" w:rsidRDefault="008E6340" w:rsidP="008E6340">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8E6340" w:rsidRDefault="008E6340" w:rsidP="008E6340">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8E6340" w:rsidRDefault="008E6340" w:rsidP="008E6340">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8E6340" w:rsidRDefault="008E6340" w:rsidP="008E6340">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8E6340" w:rsidRDefault="008E6340" w:rsidP="008E6340">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8E6340" w:rsidRDefault="008E6340" w:rsidP="008E6340">
      <w:pPr>
        <w:spacing w:before="96"/>
        <w:ind w:left="480"/>
        <w:rPr>
          <w:sz w:val="28"/>
          <w:szCs w:val="28"/>
        </w:rPr>
      </w:pPr>
    </w:p>
    <w:p w:rsidR="008E6340" w:rsidRDefault="008E6340" w:rsidP="008E6340">
      <w:pPr>
        <w:rPr>
          <w:sz w:val="24"/>
          <w:szCs w:val="24"/>
        </w:rPr>
      </w:pPr>
    </w:p>
    <w:p w:rsidR="008E6340" w:rsidRDefault="008E6340" w:rsidP="008E6340">
      <w:pPr>
        <w:rPr>
          <w:sz w:val="24"/>
          <w:szCs w:val="24"/>
        </w:rPr>
      </w:pPr>
    </w:p>
    <w:p w:rsidR="008E6340" w:rsidRDefault="008E6340" w:rsidP="008E6340">
      <w:pPr>
        <w:pStyle w:val="BodyTextIndent"/>
        <w:rPr>
          <w:rFonts w:ascii="Times New Roman" w:hAnsi="Times New Roman"/>
          <w:b/>
          <w:sz w:val="28"/>
          <w:szCs w:val="28"/>
        </w:rPr>
      </w:pPr>
      <w:r>
        <w:rPr>
          <w:rFonts w:ascii="Times New Roman" w:hAnsi="Times New Roman"/>
          <w:b/>
          <w:sz w:val="28"/>
          <w:szCs w:val="28"/>
        </w:rPr>
        <w:t>Software Requirements:</w:t>
      </w:r>
    </w:p>
    <w:p w:rsidR="008E6340" w:rsidRDefault="008E6340" w:rsidP="008E6340">
      <w:pPr>
        <w:pStyle w:val="BodyTextIndent"/>
        <w:numPr>
          <w:ilvl w:val="0"/>
          <w:numId w:val="1"/>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8E6340" w:rsidRDefault="008E6340" w:rsidP="008E6340">
      <w:pPr>
        <w:pStyle w:val="BodyTextIndent"/>
        <w:numPr>
          <w:ilvl w:val="0"/>
          <w:numId w:val="1"/>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Java/J2EE(JSP,Servlet)</w:t>
      </w:r>
    </w:p>
    <w:p w:rsidR="008E6340" w:rsidRDefault="008E6340" w:rsidP="008E6340">
      <w:pPr>
        <w:pStyle w:val="BodyTextIndent"/>
        <w:numPr>
          <w:ilvl w:val="0"/>
          <w:numId w:val="1"/>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lastRenderedPageBreak/>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8E6340" w:rsidRDefault="008E6340" w:rsidP="008E6340">
      <w:pPr>
        <w:pStyle w:val="BodyTextIndent"/>
        <w:numPr>
          <w:ilvl w:val="0"/>
          <w:numId w:val="1"/>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MySQL</w:t>
      </w:r>
    </w:p>
    <w:p w:rsidR="008E6340" w:rsidRDefault="008E6340" w:rsidP="00364158">
      <w:pPr>
        <w:jc w:val="both"/>
        <w:rPr>
          <w:rFonts w:ascii="Times New Roman" w:hAnsi="Times New Roman" w:cs="Times New Roman"/>
          <w:sz w:val="28"/>
          <w:szCs w:val="28"/>
        </w:rPr>
      </w:pPr>
    </w:p>
    <w:p w:rsidR="008E6340" w:rsidRDefault="008E6340" w:rsidP="00364158">
      <w:pPr>
        <w:jc w:val="both"/>
        <w:rPr>
          <w:rFonts w:ascii="Times New Roman" w:hAnsi="Times New Roman" w:cs="Times New Roman"/>
          <w:sz w:val="28"/>
          <w:szCs w:val="28"/>
        </w:rPr>
      </w:pPr>
    </w:p>
    <w:p w:rsidR="008E6340" w:rsidRPr="00364158" w:rsidRDefault="008E6340" w:rsidP="00364158">
      <w:pPr>
        <w:jc w:val="both"/>
        <w:rPr>
          <w:rFonts w:ascii="Times New Roman" w:hAnsi="Times New Roman" w:cs="Times New Roman"/>
          <w:sz w:val="28"/>
          <w:szCs w:val="28"/>
        </w:rPr>
      </w:pPr>
    </w:p>
    <w:p w:rsidR="002007D4" w:rsidRDefault="002007D4" w:rsidP="002007D4">
      <w:pPr>
        <w:rPr>
          <w:rFonts w:ascii="Times New Roman" w:hAnsi="Times New Roman" w:cs="Times New Roman"/>
          <w:b/>
          <w:sz w:val="28"/>
          <w:szCs w:val="28"/>
        </w:rPr>
      </w:pPr>
      <w:r>
        <w:rPr>
          <w:rFonts w:ascii="Times New Roman" w:hAnsi="Times New Roman" w:cs="Times New Roman"/>
          <w:b/>
          <w:sz w:val="28"/>
          <w:szCs w:val="28"/>
        </w:rPr>
        <w:t>Conclusion:</w:t>
      </w:r>
    </w:p>
    <w:p w:rsidR="002007D4" w:rsidRPr="00364158" w:rsidRDefault="00364158" w:rsidP="00364158">
      <w:pPr>
        <w:jc w:val="both"/>
        <w:rPr>
          <w:rFonts w:ascii="Times New Roman" w:hAnsi="Times New Roman" w:cs="Times New Roman"/>
          <w:sz w:val="28"/>
          <w:szCs w:val="28"/>
        </w:rPr>
      </w:pPr>
      <w:r w:rsidRPr="00364158">
        <w:rPr>
          <w:rFonts w:ascii="Times New Roman" w:hAnsi="Times New Roman" w:cs="Times New Roman"/>
          <w:sz w:val="28"/>
          <w:szCs w:val="28"/>
        </w:rPr>
        <w:t>In this study, we proposed a novel nonparametric supervised topic model, HDP-IR. HDP-IR leverages the nonparametric topic modeling approach to determine the topic structure from the data. Extending the inverse regression model, HDP-IR makes predictions with sufficient dimension reduction (SDR) of the document to improve the predictive performance. Further, HDP-IR is able to examine largescale corpora containing millions of documents with the help of a novel efficient inference algorithm based on the state-of-the-art Stochastic Variational Inference. Experimental results revealed that the proposed HDP-IR model significantly outperformed existing supervised topic models. The results also suggested that both the nonparametric topic modeling component and SDR could improve the predictive performance. To the best of our knowledge, the proposed HDP-IR model is the first nonparametric topic model leveraging SDR to improve prediction accuracy.</w:t>
      </w:r>
    </w:p>
    <w:sectPr w:rsidR="002007D4" w:rsidRPr="00364158" w:rsidSect="00F067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07D4"/>
    <w:rsid w:val="00063F09"/>
    <w:rsid w:val="002007D4"/>
    <w:rsid w:val="00364158"/>
    <w:rsid w:val="00413F17"/>
    <w:rsid w:val="005B00DF"/>
    <w:rsid w:val="006B22BC"/>
    <w:rsid w:val="007863DF"/>
    <w:rsid w:val="008E6340"/>
    <w:rsid w:val="00B75B93"/>
    <w:rsid w:val="00C84F1D"/>
    <w:rsid w:val="00D70B02"/>
    <w:rsid w:val="00EB0B0B"/>
    <w:rsid w:val="00F067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0DF"/>
    <w:rPr>
      <w:rFonts w:ascii="Tahoma" w:hAnsi="Tahoma" w:cs="Tahoma"/>
      <w:sz w:val="16"/>
      <w:szCs w:val="16"/>
    </w:rPr>
  </w:style>
  <w:style w:type="paragraph" w:styleId="BodyTextIndent">
    <w:name w:val="Body Text Indent"/>
    <w:basedOn w:val="Normal"/>
    <w:link w:val="BodyTextIndentChar"/>
    <w:uiPriority w:val="99"/>
    <w:semiHidden/>
    <w:unhideWhenUsed/>
    <w:rsid w:val="008E6340"/>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8E634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5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Sy-23</dc:creator>
  <cp:lastModifiedBy>TMKS</cp:lastModifiedBy>
  <cp:revision>3</cp:revision>
  <dcterms:created xsi:type="dcterms:W3CDTF">2018-06-26T11:49:00Z</dcterms:created>
  <dcterms:modified xsi:type="dcterms:W3CDTF">2018-11-12T06:44:00Z</dcterms:modified>
</cp:coreProperties>
</file>